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4C1BF" w14:textId="5CD9A090" w:rsidR="00D63FA7" w:rsidRPr="00814305" w:rsidRDefault="00D63FA7" w:rsidP="00D63FA7">
      <w:pPr>
        <w:jc w:val="center"/>
        <w:rPr>
          <w:rFonts w:ascii="Times New Roman" w:hAnsi="Times New Roman" w:cs="Times New Roman"/>
          <w:b/>
          <w:color w:val="000000" w:themeColor="text1"/>
          <w:sz w:val="40"/>
          <w:szCs w:val="40"/>
          <w:lang w:val="en-GB"/>
        </w:rPr>
      </w:pPr>
      <w:r w:rsidRPr="00814305">
        <w:rPr>
          <w:rFonts w:ascii="Times New Roman" w:hAnsi="Times New Roman" w:cs="Times New Roman"/>
          <w:b/>
          <w:color w:val="000000" w:themeColor="text1"/>
          <w:sz w:val="40"/>
          <w:szCs w:val="40"/>
          <w:lang w:val="en-GB"/>
        </w:rPr>
        <w:t>Ministry of Education</w:t>
      </w:r>
    </w:p>
    <w:p w14:paraId="23F1AEE6" w14:textId="74BBB6B6" w:rsidR="00D63FA7" w:rsidRPr="00814305" w:rsidRDefault="00D63FA7" w:rsidP="00D63FA7">
      <w:pPr>
        <w:jc w:val="center"/>
        <w:rPr>
          <w:rFonts w:ascii="Times New Roman" w:hAnsi="Times New Roman" w:cs="Times New Roman"/>
          <w:b/>
          <w:color w:val="000000" w:themeColor="text1"/>
          <w:sz w:val="40"/>
          <w:szCs w:val="40"/>
          <w:lang w:val="en-GB"/>
        </w:rPr>
      </w:pPr>
      <w:r w:rsidRPr="00814305">
        <w:rPr>
          <w:rFonts w:ascii="Times New Roman" w:hAnsi="Times New Roman" w:cs="Times New Roman"/>
          <w:b/>
          <w:color w:val="000000" w:themeColor="text1"/>
          <w:sz w:val="40"/>
          <w:szCs w:val="40"/>
          <w:lang w:val="en-GB"/>
        </w:rPr>
        <w:t xml:space="preserve">Yushan </w:t>
      </w:r>
      <w:r w:rsidRPr="00814305">
        <w:rPr>
          <w:rFonts w:ascii="Times New Roman" w:hAnsi="Times New Roman" w:cs="Times New Roman" w:hint="eastAsia"/>
          <w:b/>
          <w:color w:val="000000" w:themeColor="text1"/>
          <w:sz w:val="40"/>
          <w:szCs w:val="40"/>
          <w:lang w:val="en-GB"/>
        </w:rPr>
        <w:t>Fellow</w:t>
      </w:r>
      <w:r w:rsidRPr="00814305">
        <w:rPr>
          <w:rFonts w:ascii="Times New Roman" w:hAnsi="Times New Roman" w:cs="Times New Roman"/>
          <w:b/>
          <w:color w:val="000000" w:themeColor="text1"/>
          <w:sz w:val="40"/>
          <w:szCs w:val="40"/>
          <w:lang w:val="en-GB"/>
        </w:rPr>
        <w:t xml:space="preserve"> Program</w:t>
      </w:r>
    </w:p>
    <w:p w14:paraId="4F220A42" w14:textId="4F022410" w:rsidR="00BF1B8C" w:rsidRPr="008B3E31" w:rsidRDefault="00514E45" w:rsidP="00BF1B8C">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D63FA7">
        <w:rPr>
          <w:rFonts w:ascii="Times New Roman" w:eastAsia="標楷體" w:hAnsi="Times New Roman" w:cs="Times New Roman" w:hint="eastAsia"/>
          <w:b/>
          <w:color w:val="000000"/>
          <w:sz w:val="36"/>
          <w:szCs w:val="36"/>
          <w:bdr w:val="single" w:sz="4" w:space="0" w:color="auto"/>
          <w:lang w:val="en-GB"/>
        </w:rPr>
        <w:t>M</w:t>
      </w:r>
      <w:r w:rsidRPr="00D63FA7">
        <w:rPr>
          <w:rFonts w:ascii="Times New Roman" w:eastAsia="標楷體" w:hAnsi="Times New Roman" w:cs="Times New Roman"/>
          <w:b/>
          <w:color w:val="000000"/>
          <w:sz w:val="36"/>
          <w:szCs w:val="36"/>
          <w:bdr w:val="single" w:sz="4" w:space="0" w:color="auto"/>
          <w:lang w:val="en-GB"/>
        </w:rPr>
        <w:t>id-Term</w:t>
      </w:r>
      <w:r w:rsidR="007159BB" w:rsidRPr="00514E45">
        <w:rPr>
          <w:rFonts w:ascii="Times New Roman" w:eastAsia="標楷體" w:hAnsi="Times New Roman" w:cs="Times New Roman"/>
          <w:b/>
          <w:color w:val="000000"/>
          <w:sz w:val="36"/>
          <w:szCs w:val="36"/>
          <w:lang w:val="en-GB"/>
        </w:rPr>
        <w:t>/</w:t>
      </w:r>
      <w:r w:rsidRPr="00D63FA7">
        <w:rPr>
          <w:rFonts w:ascii="Times New Roman" w:eastAsia="標楷體" w:hAnsi="Times New Roman" w:cs="Times New Roman" w:hint="eastAsia"/>
          <w:b/>
          <w:color w:val="000000"/>
          <w:sz w:val="36"/>
          <w:szCs w:val="36"/>
          <w:bdr w:val="single" w:sz="4" w:space="0" w:color="auto"/>
          <w:lang w:val="en-GB"/>
        </w:rPr>
        <w:t>F</w:t>
      </w:r>
      <w:r w:rsidRPr="00D63FA7">
        <w:rPr>
          <w:rFonts w:ascii="Times New Roman" w:eastAsia="標楷體" w:hAnsi="Times New Roman" w:cs="Times New Roman"/>
          <w:b/>
          <w:color w:val="000000"/>
          <w:sz w:val="36"/>
          <w:szCs w:val="36"/>
          <w:bdr w:val="single" w:sz="4" w:space="0" w:color="auto"/>
          <w:lang w:val="en-GB"/>
        </w:rPr>
        <w:t>inal</w:t>
      </w:r>
      <w:r w:rsidR="007159BB" w:rsidRPr="00514E45">
        <w:rPr>
          <w:rFonts w:ascii="Times New Roman" w:eastAsia="標楷體" w:hAnsi="Times New Roman" w:cs="Times New Roman" w:hint="eastAsia"/>
          <w:b/>
          <w:color w:val="000000"/>
          <w:sz w:val="36"/>
          <w:szCs w:val="36"/>
          <w:lang w:val="en-GB"/>
        </w:rPr>
        <w:t>/</w:t>
      </w:r>
      <w:r w:rsidRPr="00D63FA7">
        <w:rPr>
          <w:rFonts w:ascii="Times New Roman" w:eastAsia="標楷體" w:hAnsi="Times New Roman" w:cs="Times New Roman"/>
          <w:b/>
          <w:color w:val="000000"/>
          <w:sz w:val="36"/>
          <w:szCs w:val="36"/>
          <w:bdr w:val="single" w:sz="4" w:space="0" w:color="auto"/>
          <w:lang w:val="en-GB"/>
        </w:rPr>
        <w:t>Annual</w:t>
      </w:r>
      <w:r w:rsidR="00BF1B8C" w:rsidRPr="00D63FA7">
        <w:rPr>
          <w:rFonts w:ascii="Times New Roman" w:eastAsia="標楷體" w:hAnsi="Times New Roman" w:cs="Times New Roman"/>
          <w:b/>
          <w:color w:val="000000"/>
          <w:sz w:val="36"/>
          <w:szCs w:val="36"/>
          <w:bdr w:val="single" w:sz="4" w:space="0" w:color="auto"/>
          <w:lang w:val="en-GB"/>
        </w:rPr>
        <w:t xml:space="preserve"> </w:t>
      </w:r>
      <w:r w:rsidR="00BF1B8C" w:rsidRPr="00BF1B8C">
        <w:rPr>
          <w:rFonts w:ascii="Times New Roman" w:eastAsia="標楷體" w:hAnsi="Times New Roman" w:cs="Times New Roman"/>
          <w:b/>
          <w:color w:val="000000"/>
          <w:sz w:val="36"/>
          <w:szCs w:val="36"/>
          <w:lang w:val="en-GB"/>
        </w:rPr>
        <w:t>Performance Report</w:t>
      </w:r>
    </w:p>
    <w:p w14:paraId="56306C7D" w14:textId="67F06DAD" w:rsidR="005C54EC" w:rsidRPr="00814305" w:rsidRDefault="007159BB" w:rsidP="00514E4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Cs w:val="24"/>
          <w:lang w:val="en-GB"/>
        </w:rPr>
      </w:pPr>
      <w:r w:rsidRPr="00814305">
        <w:rPr>
          <w:rFonts w:ascii="Times New Roman" w:eastAsia="標楷體" w:hAnsi="Times New Roman" w:cs="Times New Roman" w:hint="eastAsia"/>
          <w:b/>
          <w:color w:val="000000"/>
          <w:szCs w:val="24"/>
          <w:lang w:val="en-GB"/>
        </w:rPr>
        <w:t>（</w:t>
      </w:r>
      <w:r w:rsidR="00514E45" w:rsidRPr="00814305">
        <w:rPr>
          <w:rFonts w:ascii="Times New Roman" w:eastAsia="標楷體" w:hAnsi="Times New Roman" w:cs="Times New Roman" w:hint="eastAsia"/>
          <w:b/>
          <w:color w:val="000000"/>
          <w:szCs w:val="24"/>
          <w:lang w:val="en-GB"/>
        </w:rPr>
        <w:t>P</w:t>
      </w:r>
      <w:r w:rsidR="00514E45" w:rsidRPr="00814305">
        <w:rPr>
          <w:rFonts w:ascii="Times New Roman" w:eastAsia="標楷體" w:hAnsi="Times New Roman" w:cs="Times New Roman"/>
          <w:b/>
          <w:color w:val="000000"/>
          <w:szCs w:val="24"/>
          <w:lang w:val="en-GB"/>
        </w:rPr>
        <w:t>lease choose one</w:t>
      </w:r>
      <w:r w:rsidRPr="00814305">
        <w:rPr>
          <w:rFonts w:ascii="Times New Roman" w:eastAsia="標楷體" w:hAnsi="Times New Roman" w:cs="Times New Roman" w:hint="eastAsia"/>
          <w:b/>
          <w:color w:val="000000"/>
          <w:szCs w:val="24"/>
          <w:lang w:val="en-GB"/>
        </w:rPr>
        <w:t>）</w:t>
      </w:r>
    </w:p>
    <w:p w14:paraId="057A16B3" w14:textId="2C68D8AB" w:rsidR="007159BB" w:rsidRPr="001B1A62" w:rsidRDefault="005C54EC" w:rsidP="00814305">
      <w:pPr>
        <w:pStyle w:val="a3"/>
        <w:numPr>
          <w:ilvl w:val="0"/>
          <w:numId w:val="10"/>
        </w:numPr>
        <w:tabs>
          <w:tab w:val="left" w:pos="142"/>
          <w:tab w:val="left" w:pos="1440"/>
          <w:tab w:val="left" w:pos="2880"/>
          <w:tab w:val="left" w:pos="4320"/>
          <w:tab w:val="left" w:pos="8045"/>
        </w:tabs>
        <w:kinsoku w:val="0"/>
        <w:autoSpaceDE w:val="0"/>
        <w:autoSpaceDN w:val="0"/>
        <w:spacing w:beforeLines="20" w:before="72"/>
        <w:ind w:leftChars="0"/>
        <w:rPr>
          <w:rFonts w:ascii="Times New Roman" w:eastAsia="標楷體" w:hAnsi="Times New Roman" w:cs="Times New Roman"/>
          <w:b/>
          <w:color w:val="000000"/>
          <w:sz w:val="28"/>
          <w:szCs w:val="28"/>
          <w:lang w:val="en-GB"/>
        </w:rPr>
      </w:pPr>
      <w:r w:rsidRPr="001B1A62">
        <w:rPr>
          <w:rFonts w:ascii="Times New Roman" w:eastAsia="標楷體" w:hAnsi="Times New Roman" w:cs="Times New Roman"/>
          <w:b/>
          <w:color w:val="000000"/>
          <w:sz w:val="28"/>
          <w:szCs w:val="28"/>
          <w:lang w:val="en-GB"/>
        </w:rPr>
        <w:t>Basic information</w:t>
      </w:r>
    </w:p>
    <w:tbl>
      <w:tblPr>
        <w:tblW w:w="10050" w:type="dxa"/>
        <w:jc w:val="center"/>
        <w:tblLayout w:type="fixed"/>
        <w:tblLook w:val="0000" w:firstRow="0" w:lastRow="0" w:firstColumn="0" w:lastColumn="0" w:noHBand="0" w:noVBand="0"/>
      </w:tblPr>
      <w:tblGrid>
        <w:gridCol w:w="3017"/>
        <w:gridCol w:w="3347"/>
        <w:gridCol w:w="1276"/>
        <w:gridCol w:w="2410"/>
      </w:tblGrid>
      <w:tr w:rsidR="007159BB" w:rsidRPr="00514E45" w14:paraId="7549E119" w14:textId="77777777" w:rsidTr="00D63FA7">
        <w:trPr>
          <w:trHeight w:val="684"/>
          <w:jc w:val="center"/>
        </w:trPr>
        <w:tc>
          <w:tcPr>
            <w:tcW w:w="3017" w:type="dxa"/>
            <w:tcBorders>
              <w:top w:val="single" w:sz="12" w:space="0" w:color="000000"/>
              <w:left w:val="single" w:sz="12" w:space="0" w:color="000000"/>
              <w:bottom w:val="single" w:sz="4" w:space="0" w:color="000000"/>
            </w:tcBorders>
            <w:shd w:val="clear" w:color="auto" w:fill="auto"/>
            <w:vAlign w:val="center"/>
          </w:tcPr>
          <w:p w14:paraId="37C58B66" w14:textId="67AA2ED6"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hint="eastAsia"/>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ear</w:t>
            </w:r>
            <w:r w:rsidR="005C54EC" w:rsidRPr="00514E45">
              <w:rPr>
                <w:rFonts w:ascii="Times New Roman" w:eastAsia="標楷體" w:hAnsi="Times New Roman" w:cs="Times New Roman"/>
                <w:b/>
                <w:bCs/>
                <w:color w:val="000000" w:themeColor="text1"/>
                <w:kern w:val="0"/>
                <w:szCs w:val="24"/>
                <w:lang w:val="en-GB"/>
              </w:rPr>
              <w:t xml:space="preserve"> of approval</w:t>
            </w:r>
          </w:p>
        </w:tc>
        <w:tc>
          <w:tcPr>
            <w:tcW w:w="7033" w:type="dxa"/>
            <w:gridSpan w:val="3"/>
            <w:tcBorders>
              <w:top w:val="single" w:sz="12" w:space="0" w:color="000000"/>
              <w:left w:val="single" w:sz="4" w:space="0" w:color="000000"/>
              <w:bottom w:val="single" w:sz="4" w:space="0" w:color="000000"/>
              <w:right w:val="single" w:sz="12" w:space="0" w:color="000000"/>
            </w:tcBorders>
            <w:shd w:val="clear" w:color="auto" w:fill="auto"/>
            <w:vAlign w:val="center"/>
          </w:tcPr>
          <w:p w14:paraId="30818EA3" w14:textId="421DF65E"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61F467D2" w14:textId="77777777" w:rsidTr="00D63FA7">
        <w:trPr>
          <w:trHeight w:val="700"/>
          <w:jc w:val="center"/>
        </w:trPr>
        <w:tc>
          <w:tcPr>
            <w:tcW w:w="3017" w:type="dxa"/>
            <w:tcBorders>
              <w:top w:val="single" w:sz="4" w:space="0" w:color="000000"/>
              <w:left w:val="single" w:sz="12" w:space="0" w:color="000000"/>
              <w:bottom w:val="single" w:sz="4" w:space="0" w:color="000000"/>
            </w:tcBorders>
            <w:shd w:val="clear" w:color="auto" w:fill="auto"/>
            <w:vAlign w:val="center"/>
          </w:tcPr>
          <w:p w14:paraId="2E4D6CC7" w14:textId="5EC5312A" w:rsidR="007159BB" w:rsidRPr="00514E45" w:rsidRDefault="005C54E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Period</w:t>
            </w:r>
            <w:r w:rsidR="00974F60">
              <w:rPr>
                <w:rFonts w:ascii="Times New Roman" w:eastAsia="標楷體" w:hAnsi="Times New Roman" w:cs="Times New Roman"/>
                <w:b/>
                <w:bCs/>
                <w:color w:val="000000" w:themeColor="text1"/>
                <w:kern w:val="0"/>
                <w:szCs w:val="24"/>
                <w:lang w:val="en-GB"/>
              </w:rPr>
              <w:t xml:space="preserve"> of A</w:t>
            </w:r>
            <w:r w:rsidR="00613C9F">
              <w:rPr>
                <w:rFonts w:ascii="Times New Roman" w:eastAsia="標楷體" w:hAnsi="Times New Roman" w:cs="Times New Roman"/>
                <w:b/>
                <w:bCs/>
                <w:color w:val="000000" w:themeColor="text1"/>
                <w:kern w:val="0"/>
                <w:szCs w:val="24"/>
                <w:lang w:val="en-GB"/>
              </w:rPr>
              <w:t>ppointment</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6B52C8F6" w14:textId="75737CDE" w:rsidR="007159BB" w:rsidRPr="00514E45" w:rsidRDefault="00312757" w:rsidP="00BF1B8C">
            <w:pPr>
              <w:tabs>
                <w:tab w:val="left" w:pos="2506"/>
              </w:tabs>
              <w:snapToGrid w:val="0"/>
              <w:ind w:right="264"/>
              <w:jc w:val="both"/>
              <w:rPr>
                <w:rFonts w:ascii="Times New Roman" w:eastAsia="標楷體" w:hAnsi="Times New Roman" w:cs="Times New Roman"/>
                <w:color w:val="000000" w:themeColor="text1"/>
                <w:kern w:val="0"/>
                <w:szCs w:val="24"/>
                <w:lang w:val="en-GB"/>
              </w:rPr>
            </w:pPr>
            <w:r w:rsidRPr="00312757">
              <w:rPr>
                <w:rFonts w:ascii="Times New Roman" w:eastAsia="標楷體" w:hAnsi="Times New Roman" w:cs="Times New Roman"/>
                <w:b/>
                <w:bCs/>
                <w:color w:val="000000" w:themeColor="text1"/>
                <w:kern w:val="0"/>
                <w:szCs w:val="24"/>
                <w:lang w:val="en-GB"/>
              </w:rPr>
              <w:t xml:space="preserve">From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r w:rsidRPr="001B1A62">
              <w:rPr>
                <w:rFonts w:ascii="Times New Roman" w:eastAsia="標楷體" w:hAnsi="Times New Roman" w:cs="Times New Roman"/>
                <w:b/>
                <w:bCs/>
                <w:color w:val="000000" w:themeColor="text1"/>
                <w:kern w:val="0"/>
                <w:szCs w:val="24"/>
                <w:lang w:val="en-GB"/>
              </w:rPr>
              <w:t xml:space="preserve"> </w:t>
            </w:r>
            <w:r>
              <w:rPr>
                <w:rFonts w:ascii="Times New Roman" w:eastAsia="標楷體" w:hAnsi="Times New Roman" w:cs="Times New Roman"/>
                <w:b/>
                <w:bCs/>
                <w:color w:val="000000" w:themeColor="text1"/>
                <w:kern w:val="0"/>
                <w:szCs w:val="24"/>
                <w:lang w:val="en-GB"/>
              </w:rPr>
              <w:t xml:space="preserve"> </w:t>
            </w:r>
            <w:r w:rsidRPr="00312757">
              <w:rPr>
                <w:rFonts w:ascii="Times New Roman" w:eastAsia="標楷體" w:hAnsi="Times New Roman" w:cs="Times New Roman"/>
                <w:bCs/>
                <w:color w:val="000000" w:themeColor="text1"/>
                <w:kern w:val="0"/>
                <w:szCs w:val="24"/>
                <w:lang w:val="en-GB"/>
              </w:rPr>
              <w:t xml:space="preserve">  </w:t>
            </w:r>
            <w:r w:rsidRPr="00312757">
              <w:rPr>
                <w:rFonts w:ascii="Times New Roman" w:eastAsia="標楷體" w:hAnsi="Times New Roman" w:cs="Times New Roman"/>
                <w:b/>
                <w:bCs/>
                <w:color w:val="000000" w:themeColor="text1"/>
                <w:kern w:val="0"/>
                <w:szCs w:val="24"/>
                <w:lang w:val="en-GB"/>
              </w:rPr>
              <w:t xml:space="preserve">to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p>
        </w:tc>
      </w:tr>
      <w:tr w:rsidR="007159BB" w:rsidRPr="00514E45" w14:paraId="76D85AE2" w14:textId="77777777" w:rsidTr="00D63FA7">
        <w:trPr>
          <w:trHeight w:val="700"/>
          <w:jc w:val="center"/>
        </w:trPr>
        <w:tc>
          <w:tcPr>
            <w:tcW w:w="3017" w:type="dxa"/>
            <w:tcBorders>
              <w:top w:val="single" w:sz="4" w:space="0" w:color="000000"/>
              <w:left w:val="single" w:sz="12" w:space="0" w:color="000000"/>
              <w:bottom w:val="single" w:sz="4" w:space="0" w:color="000000"/>
            </w:tcBorders>
            <w:shd w:val="clear" w:color="auto" w:fill="auto"/>
            <w:vAlign w:val="center"/>
          </w:tcPr>
          <w:p w14:paraId="783FD733" w14:textId="5CC6D582"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Report</w:t>
            </w:r>
            <w:r w:rsidR="001046BE">
              <w:rPr>
                <w:rFonts w:ascii="Times New Roman" w:eastAsia="標楷體" w:hAnsi="Times New Roman" w:cs="Times New Roman"/>
                <w:b/>
                <w:bCs/>
                <w:color w:val="000000" w:themeColor="text1"/>
                <w:kern w:val="0"/>
                <w:szCs w:val="24"/>
                <w:lang w:val="en-GB"/>
              </w:rPr>
              <w:t>ing</w:t>
            </w:r>
            <w:r>
              <w:rPr>
                <w:rFonts w:ascii="Times New Roman" w:eastAsia="標楷體" w:hAnsi="Times New Roman" w:cs="Times New Roman"/>
                <w:b/>
                <w:bCs/>
                <w:color w:val="000000" w:themeColor="text1"/>
                <w:kern w:val="0"/>
                <w:szCs w:val="24"/>
                <w:lang w:val="en-GB"/>
              </w:rPr>
              <w:t xml:space="preserve"> </w:t>
            </w:r>
            <w:r w:rsidR="001046BE">
              <w:rPr>
                <w:rFonts w:ascii="Times New Roman" w:eastAsia="標楷體" w:hAnsi="Times New Roman" w:cs="Times New Roman"/>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 xml:space="preserve">ear </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442FBFA8" w14:textId="1281394F"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CBC1792" w14:textId="77777777" w:rsidTr="00D63FA7">
        <w:trPr>
          <w:trHeight w:val="697"/>
          <w:jc w:val="center"/>
        </w:trPr>
        <w:tc>
          <w:tcPr>
            <w:tcW w:w="3017" w:type="dxa"/>
            <w:tcBorders>
              <w:top w:val="single" w:sz="4" w:space="0" w:color="000000"/>
              <w:left w:val="single" w:sz="12" w:space="0" w:color="000000"/>
              <w:bottom w:val="single" w:sz="4" w:space="0" w:color="000000"/>
            </w:tcBorders>
            <w:shd w:val="clear" w:color="auto" w:fill="auto"/>
            <w:vAlign w:val="center"/>
          </w:tcPr>
          <w:p w14:paraId="65237B8C" w14:textId="0563A6EF" w:rsidR="007159BB" w:rsidRPr="00514E45" w:rsidRDefault="00987748"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szCs w:val="24"/>
              </w:rPr>
              <w:t xml:space="preserve">University Name </w:t>
            </w:r>
            <w:r w:rsidR="00613C9F" w:rsidRPr="00514E45">
              <w:rPr>
                <w:rFonts w:ascii="Times New Roman" w:eastAsia="標楷體" w:hAnsi="Times New Roman" w:cs="Times New Roman"/>
                <w:b/>
                <w:bCs/>
                <w:szCs w:val="24"/>
              </w:rPr>
              <w:t>and</w:t>
            </w:r>
            <w:r w:rsidR="001046BE" w:rsidRPr="00514E45">
              <w:rPr>
                <w:rFonts w:ascii="Times New Roman" w:eastAsia="標楷體" w:hAnsi="Times New Roman" w:cs="Times New Roman"/>
                <w:b/>
                <w:bCs/>
                <w:szCs w:val="24"/>
              </w:rPr>
              <w:t xml:space="preserve"> </w:t>
            </w:r>
            <w:r w:rsidR="001046BE">
              <w:rPr>
                <w:rFonts w:ascii="Times New Roman" w:eastAsia="標楷體" w:hAnsi="Times New Roman" w:cs="Times New Roman"/>
                <w:b/>
                <w:bCs/>
                <w:szCs w:val="24"/>
              </w:rPr>
              <w:t xml:space="preserve">Appointed </w:t>
            </w:r>
            <w:r w:rsidR="001046BE" w:rsidRPr="00514E45">
              <w:rPr>
                <w:rFonts w:ascii="Times New Roman" w:eastAsia="標楷體" w:hAnsi="Times New Roman" w:cs="Times New Roman"/>
                <w:b/>
                <w:bCs/>
                <w:szCs w:val="24"/>
              </w:rPr>
              <w:t>Faculty</w:t>
            </w:r>
          </w:p>
        </w:tc>
        <w:tc>
          <w:tcPr>
            <w:tcW w:w="3347" w:type="dxa"/>
            <w:tcBorders>
              <w:top w:val="single" w:sz="4" w:space="0" w:color="000000"/>
              <w:left w:val="single" w:sz="4" w:space="0" w:color="000000"/>
              <w:bottom w:val="single" w:sz="4" w:space="0" w:color="000000"/>
            </w:tcBorders>
            <w:shd w:val="clear" w:color="auto" w:fill="auto"/>
            <w:vAlign w:val="center"/>
          </w:tcPr>
          <w:p w14:paraId="1D4795F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shd w:val="clear" w:color="auto" w:fill="auto"/>
            <w:vAlign w:val="center"/>
          </w:tcPr>
          <w:p w14:paraId="13FFB1C6" w14:textId="77777777" w:rsidR="00613C9F" w:rsidRDefault="005C54EC" w:rsidP="005C54EC">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Academic </w:t>
            </w:r>
          </w:p>
          <w:p w14:paraId="5E519C24" w14:textId="5353B7DE" w:rsidR="007159BB" w:rsidRPr="001B1A62" w:rsidRDefault="005C54EC" w:rsidP="00613C9F">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Field </w:t>
            </w:r>
          </w:p>
        </w:tc>
        <w:tc>
          <w:tcPr>
            <w:tcW w:w="241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BE008B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DEC868A" w14:textId="77777777" w:rsidTr="00D63FA7">
        <w:trPr>
          <w:trHeight w:val="692"/>
          <w:jc w:val="center"/>
        </w:trPr>
        <w:tc>
          <w:tcPr>
            <w:tcW w:w="3017" w:type="dxa"/>
            <w:tcBorders>
              <w:top w:val="single" w:sz="4" w:space="0" w:color="000000"/>
              <w:left w:val="single" w:sz="12" w:space="0" w:color="000000"/>
              <w:bottom w:val="single" w:sz="4" w:space="0" w:color="000000"/>
            </w:tcBorders>
            <w:shd w:val="clear" w:color="auto" w:fill="auto"/>
            <w:vAlign w:val="center"/>
          </w:tcPr>
          <w:p w14:paraId="426FBE7E" w14:textId="77777777" w:rsidR="00613C9F" w:rsidRDefault="005C54EC" w:rsidP="003F6D80">
            <w:pPr>
              <w:tabs>
                <w:tab w:val="left" w:pos="2506"/>
              </w:tabs>
              <w:snapToGrid w:val="0"/>
              <w:ind w:right="264"/>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 xml:space="preserve">Name of the </w:t>
            </w:r>
          </w:p>
          <w:p w14:paraId="36E11EDF" w14:textId="7F836D03" w:rsidR="007159BB" w:rsidRPr="00D63FA7" w:rsidRDefault="003F6D80" w:rsidP="003F6D80">
            <w:pPr>
              <w:widowControl/>
              <w:spacing w:line="276" w:lineRule="auto"/>
              <w:rPr>
                <w:rFonts w:ascii="Times New Roman" w:eastAsia="標楷體" w:hAnsi="Times New Roman" w:cs="Times New Roman"/>
                <w:b/>
                <w:color w:val="000000" w:themeColor="text1"/>
                <w:kern w:val="0"/>
                <w:szCs w:val="24"/>
                <w:lang w:val="en-GB"/>
              </w:rPr>
            </w:pPr>
            <w:r>
              <w:rPr>
                <w:rFonts w:ascii="Times New Roman" w:eastAsia="標楷體" w:hAnsi="Times New Roman" w:cs="Times New Roman" w:hint="eastAsia"/>
                <w:b/>
                <w:color w:val="000000" w:themeColor="text1"/>
                <w:kern w:val="0"/>
                <w:szCs w:val="24"/>
                <w:lang w:val="en-GB"/>
              </w:rPr>
              <w:t xml:space="preserve">Administration Support </w:t>
            </w:r>
            <w:r>
              <w:rPr>
                <w:rFonts w:ascii="Times New Roman" w:eastAsia="標楷體" w:hAnsi="Times New Roman" w:cs="Times New Roman"/>
                <w:b/>
                <w:color w:val="000000" w:themeColor="text1"/>
                <w:kern w:val="0"/>
                <w:szCs w:val="24"/>
                <w:lang w:val="en-GB"/>
              </w:rPr>
              <w:t xml:space="preserve">Grant </w:t>
            </w:r>
            <w:r w:rsidR="00D63FA7">
              <w:rPr>
                <w:rFonts w:ascii="Times New Roman" w:eastAsia="標楷體" w:hAnsi="Times New Roman" w:cs="Times New Roman"/>
                <w:b/>
                <w:color w:val="000000" w:themeColor="text1"/>
                <w:kern w:val="0"/>
                <w:szCs w:val="24"/>
                <w:lang w:val="en-GB"/>
              </w:rPr>
              <w:t>Fellow</w:t>
            </w:r>
          </w:p>
        </w:tc>
        <w:tc>
          <w:tcPr>
            <w:tcW w:w="3347" w:type="dxa"/>
            <w:tcBorders>
              <w:top w:val="single" w:sz="4" w:space="0" w:color="000000"/>
              <w:left w:val="single" w:sz="4" w:space="0" w:color="000000"/>
              <w:bottom w:val="single" w:sz="4" w:space="0" w:color="000000"/>
            </w:tcBorders>
            <w:shd w:val="clear" w:color="auto" w:fill="auto"/>
            <w:vAlign w:val="center"/>
          </w:tcPr>
          <w:p w14:paraId="756A1AE3"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shd w:val="clear" w:color="auto" w:fill="auto"/>
            <w:vAlign w:val="center"/>
          </w:tcPr>
          <w:p w14:paraId="02967A6B" w14:textId="79AAB1DC" w:rsidR="007159BB" w:rsidRPr="001B1A62" w:rsidRDefault="005C54EC" w:rsidP="00D63FA7">
            <w:pPr>
              <w:widowControl/>
              <w:adjustRightInd w:val="0"/>
              <w:snapToGrid w:val="0"/>
              <w:spacing w:before="60" w:line="276" w:lineRule="auto"/>
              <w:ind w:rightChars="-98" w:right="-235"/>
              <w:jc w:val="both"/>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Position:</w:t>
            </w:r>
          </w:p>
        </w:tc>
        <w:tc>
          <w:tcPr>
            <w:tcW w:w="241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61E30966"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987748" w:rsidRPr="00514E45" w14:paraId="5F94846E" w14:textId="77777777" w:rsidTr="00D63FA7">
        <w:trPr>
          <w:trHeight w:val="1083"/>
          <w:jc w:val="center"/>
        </w:trPr>
        <w:tc>
          <w:tcPr>
            <w:tcW w:w="3017" w:type="dxa"/>
            <w:tcBorders>
              <w:top w:val="single" w:sz="4" w:space="0" w:color="000000"/>
              <w:left w:val="single" w:sz="12" w:space="0" w:color="000000"/>
            </w:tcBorders>
            <w:shd w:val="clear" w:color="auto" w:fill="auto"/>
            <w:vAlign w:val="center"/>
          </w:tcPr>
          <w:p w14:paraId="4135D626" w14:textId="7523A446" w:rsidR="00987748" w:rsidRPr="003F6D80" w:rsidRDefault="00514E45" w:rsidP="003F6D80">
            <w:pPr>
              <w:widowControl/>
              <w:snapToGrid w:val="0"/>
              <w:spacing w:line="276" w:lineRule="auto"/>
              <w:ind w:rightChars="-98" w:right="-235"/>
              <w:rPr>
                <w:rFonts w:ascii="Times New Roman" w:eastAsia="標楷體" w:hAnsi="Times New Roman" w:cs="Times New Roman" w:hint="eastAsia"/>
                <w:b/>
                <w:bCs/>
                <w:color w:val="000000" w:themeColor="text1"/>
                <w:spacing w:val="30"/>
                <w:kern w:val="0"/>
                <w:szCs w:val="24"/>
                <w:lang w:val="en-GB"/>
              </w:rPr>
            </w:pPr>
            <w:r w:rsidRPr="00514E45">
              <w:rPr>
                <w:rFonts w:ascii="Times New Roman" w:eastAsia="標楷體" w:hAnsi="Times New Roman" w:cs="Times New Roman"/>
                <w:b/>
                <w:bCs/>
                <w:color w:val="000000" w:themeColor="text1"/>
                <w:kern w:val="0"/>
                <w:szCs w:val="24"/>
                <w:lang w:val="en-GB"/>
              </w:rPr>
              <w:t xml:space="preserve">The Funding from MOE </w:t>
            </w:r>
          </w:p>
        </w:tc>
        <w:tc>
          <w:tcPr>
            <w:tcW w:w="7033" w:type="dxa"/>
            <w:gridSpan w:val="3"/>
            <w:tcBorders>
              <w:top w:val="single" w:sz="4" w:space="0" w:color="000000"/>
              <w:left w:val="single" w:sz="4" w:space="0" w:color="000000"/>
              <w:right w:val="single" w:sz="12" w:space="0" w:color="000000"/>
            </w:tcBorders>
            <w:shd w:val="clear" w:color="auto" w:fill="auto"/>
            <w:vAlign w:val="center"/>
          </w:tcPr>
          <w:p w14:paraId="33A86E19" w14:textId="23316CAF" w:rsidR="00987748" w:rsidRPr="003F6D80" w:rsidRDefault="00514E45" w:rsidP="003F6D80">
            <w:pPr>
              <w:widowControl/>
              <w:snapToGrid w:val="0"/>
              <w:spacing w:line="276" w:lineRule="auto"/>
              <w:ind w:rightChars="-98" w:right="-235"/>
              <w:rPr>
                <w:rFonts w:ascii="Times New Roman" w:eastAsia="標楷體" w:hAnsi="Times New Roman" w:cs="Times New Roman" w:hint="eastAsia"/>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The</w:t>
            </w:r>
            <w:r w:rsidR="003F6D80">
              <w:rPr>
                <w:rFonts w:ascii="Times New Roman" w:eastAsia="標楷體" w:hAnsi="Times New Roman" w:cs="Times New Roman"/>
                <w:b/>
                <w:bCs/>
                <w:color w:val="000000" w:themeColor="text1"/>
                <w:kern w:val="0"/>
                <w:szCs w:val="24"/>
                <w:lang w:val="en-GB"/>
              </w:rPr>
              <w:t xml:space="preserve"> annual administrative support grant_______________</w:t>
            </w:r>
          </w:p>
        </w:tc>
      </w:tr>
      <w:tr w:rsidR="00987748" w:rsidRPr="00514E45" w14:paraId="528489D2" w14:textId="77777777" w:rsidTr="00D63FA7">
        <w:trPr>
          <w:trHeight w:val="693"/>
          <w:jc w:val="center"/>
        </w:trPr>
        <w:tc>
          <w:tcPr>
            <w:tcW w:w="3017" w:type="dxa"/>
            <w:tcBorders>
              <w:top w:val="single" w:sz="4" w:space="0" w:color="000000"/>
              <w:left w:val="single" w:sz="12" w:space="0" w:color="000000"/>
              <w:bottom w:val="single" w:sz="4" w:space="0" w:color="000000"/>
            </w:tcBorders>
            <w:shd w:val="clear" w:color="auto" w:fill="auto"/>
            <w:vAlign w:val="center"/>
          </w:tcPr>
          <w:p w14:paraId="5FA95783" w14:textId="0DF28516" w:rsidR="00987748" w:rsidRPr="00514E45" w:rsidRDefault="00987748" w:rsidP="00987748">
            <w:pPr>
              <w:tabs>
                <w:tab w:val="left" w:pos="2506"/>
              </w:tabs>
              <w:snapToGrid w:val="0"/>
              <w:ind w:right="264"/>
              <w:jc w:val="both"/>
              <w:rPr>
                <w:rFonts w:ascii="Times New Roman" w:hAnsi="Times New Roman" w:cs="Times New Roman"/>
                <w:b/>
                <w:bCs/>
                <w:szCs w:val="24"/>
              </w:rPr>
            </w:pPr>
            <w:r w:rsidRPr="00514E45">
              <w:rPr>
                <w:rFonts w:ascii="Times New Roman" w:eastAsia="標楷體" w:hAnsi="Times New Roman" w:cs="Times New Roman"/>
                <w:b/>
                <w:bCs/>
                <w:szCs w:val="24"/>
              </w:rPr>
              <w:t>Funding Period</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7E8F1779" w14:textId="70FC4C85" w:rsidR="00987748" w:rsidRPr="00814305" w:rsidRDefault="00514E45" w:rsidP="00814305">
            <w:pPr>
              <w:widowControl/>
              <w:adjustRightInd w:val="0"/>
              <w:snapToGrid w:val="0"/>
              <w:spacing w:before="120"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From      </w:t>
            </w:r>
            <w:r w:rsidR="00814305" w:rsidRPr="00814305">
              <w:rPr>
                <w:rFonts w:ascii="Times New Roman" w:eastAsia="標楷體" w:hAnsi="Times New Roman" w:cs="Times New Roman"/>
                <w:bCs/>
                <w:i/>
                <w:color w:val="000000" w:themeColor="text1"/>
                <w:kern w:val="0"/>
                <w:szCs w:val="24"/>
                <w:lang w:val="en-GB"/>
              </w:rPr>
              <w:t>(day/month/year)</w:t>
            </w:r>
            <w:r w:rsidR="00814305" w:rsidRPr="001B1A62">
              <w:rPr>
                <w:rFonts w:ascii="Times New Roman" w:eastAsia="標楷體" w:hAnsi="Times New Roman" w:cs="Times New Roman"/>
                <w:b/>
                <w:bCs/>
                <w:color w:val="000000" w:themeColor="text1"/>
                <w:kern w:val="0"/>
                <w:szCs w:val="24"/>
                <w:lang w:val="en-GB"/>
              </w:rPr>
              <w:t xml:space="preserve"> </w:t>
            </w:r>
            <w:r w:rsidR="00814305">
              <w:rPr>
                <w:rFonts w:ascii="Times New Roman" w:eastAsia="標楷體" w:hAnsi="Times New Roman" w:cs="Times New Roman"/>
                <w:b/>
                <w:bCs/>
                <w:color w:val="000000" w:themeColor="text1"/>
                <w:kern w:val="0"/>
                <w:szCs w:val="24"/>
                <w:lang w:val="en-GB"/>
              </w:rPr>
              <w:t xml:space="preserve"> </w:t>
            </w:r>
            <w:r w:rsidR="00613C9F">
              <w:rPr>
                <w:rFonts w:ascii="Times New Roman" w:eastAsia="標楷體" w:hAnsi="Times New Roman" w:cs="Times New Roman"/>
                <w:b/>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to   </w:t>
            </w:r>
            <w:r w:rsidR="00814305" w:rsidRPr="001B1A62">
              <w:rPr>
                <w:rFonts w:ascii="Times New Roman" w:eastAsia="標楷體" w:hAnsi="Times New Roman" w:cs="Times New Roman"/>
                <w:b/>
                <w:bCs/>
                <w:color w:val="000000" w:themeColor="text1"/>
                <w:kern w:val="0"/>
                <w:szCs w:val="24"/>
                <w:lang w:val="en-GB"/>
              </w:rPr>
              <w:t xml:space="preserve">   </w:t>
            </w:r>
            <w:r w:rsidR="00814305" w:rsidRPr="00814305">
              <w:rPr>
                <w:rFonts w:ascii="Times New Roman" w:eastAsia="標楷體" w:hAnsi="Times New Roman" w:cs="Times New Roman"/>
                <w:bCs/>
                <w:i/>
                <w:color w:val="000000" w:themeColor="text1"/>
                <w:kern w:val="0"/>
                <w:szCs w:val="24"/>
                <w:lang w:val="en-GB"/>
              </w:rPr>
              <w:t>(day/month/year)</w:t>
            </w:r>
          </w:p>
        </w:tc>
      </w:tr>
      <w:tr w:rsidR="00987748" w:rsidRPr="00514E45" w14:paraId="379390FA" w14:textId="77777777" w:rsidTr="003F6D80">
        <w:trPr>
          <w:trHeight w:val="2813"/>
          <w:jc w:val="center"/>
        </w:trPr>
        <w:tc>
          <w:tcPr>
            <w:tcW w:w="3017" w:type="dxa"/>
            <w:tcBorders>
              <w:top w:val="single" w:sz="4" w:space="0" w:color="000000"/>
              <w:left w:val="single" w:sz="12" w:space="0" w:color="000000"/>
              <w:bottom w:val="single" w:sz="4" w:space="0" w:color="000000"/>
            </w:tcBorders>
            <w:shd w:val="clear" w:color="auto" w:fill="auto"/>
            <w:vAlign w:val="center"/>
          </w:tcPr>
          <w:p w14:paraId="41A829B6" w14:textId="625971A9" w:rsidR="00987748" w:rsidRPr="00514E45" w:rsidRDefault="00814305" w:rsidP="00987748">
            <w:pPr>
              <w:jc w:val="both"/>
              <w:rPr>
                <w:rFonts w:ascii="Times New Roman" w:hAnsi="Times New Roman" w:cs="Times New Roman"/>
                <w:b/>
                <w:bCs/>
                <w:szCs w:val="24"/>
              </w:rPr>
            </w:pPr>
            <w:r>
              <w:rPr>
                <w:rFonts w:ascii="Times New Roman" w:eastAsia="標楷體" w:hAnsi="Times New Roman" w:cs="Times New Roman"/>
                <w:b/>
                <w:bCs/>
                <w:color w:val="000000"/>
                <w:szCs w:val="24"/>
              </w:rPr>
              <w:t xml:space="preserve">Project </w:t>
            </w:r>
            <w:r w:rsidR="00987748" w:rsidRPr="00514E45">
              <w:rPr>
                <w:rFonts w:ascii="Times New Roman" w:eastAsia="標楷體" w:hAnsi="Times New Roman" w:cs="Times New Roman"/>
                <w:b/>
                <w:bCs/>
                <w:color w:val="000000"/>
                <w:szCs w:val="24"/>
              </w:rPr>
              <w:t>Contact Person</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5B026EEC" w14:textId="06BE9FFD" w:rsidR="0067489A" w:rsidRDefault="0067489A" w:rsidP="0067489A">
            <w:pPr>
              <w:widowControl/>
              <w:snapToGrid w:val="0"/>
              <w:spacing w:line="276" w:lineRule="auto"/>
              <w:ind w:rightChars="-98" w:right="-235"/>
              <w:jc w:val="both"/>
              <w:rPr>
                <w:rFonts w:ascii="Times New Roman" w:eastAsia="標楷體" w:hAnsi="Times New Roman" w:cs="Times New Roman"/>
                <w:b/>
                <w:color w:val="000000" w:themeColor="text1"/>
                <w:kern w:val="0"/>
                <w:sz w:val="28"/>
                <w:szCs w:val="28"/>
                <w:lang w:val="en-GB"/>
              </w:rPr>
            </w:pPr>
            <w:r>
              <w:rPr>
                <w:rFonts w:ascii="Times New Roman" w:eastAsia="標楷體" w:hAnsi="Times New Roman" w:cs="Times New Roman"/>
                <w:b/>
                <w:bCs/>
                <w:color w:val="000000" w:themeColor="text1"/>
                <w:kern w:val="0"/>
                <w:szCs w:val="28"/>
                <w:lang w:val="en-GB"/>
              </w:rPr>
              <w:t>Colleges &amp; Departments</w:t>
            </w:r>
            <w:r w:rsidRPr="008B3E31">
              <w:rPr>
                <w:rFonts w:ascii="Times New Roman" w:eastAsia="標楷體" w:hAnsi="Times New Roman" w:cs="Times New Roman"/>
                <w:b/>
                <w:color w:val="000000" w:themeColor="text1"/>
                <w:kern w:val="0"/>
                <w:sz w:val="28"/>
                <w:szCs w:val="28"/>
                <w:lang w:val="en-GB"/>
              </w:rPr>
              <w:t>:</w:t>
            </w:r>
          </w:p>
          <w:p w14:paraId="5A0C6328" w14:textId="77777777" w:rsidR="00BA5772" w:rsidRDefault="00BA5772" w:rsidP="0067489A">
            <w:pPr>
              <w:widowControl/>
              <w:snapToGrid w:val="0"/>
              <w:spacing w:line="276" w:lineRule="auto"/>
              <w:ind w:rightChars="-98" w:right="-235"/>
              <w:jc w:val="both"/>
              <w:rPr>
                <w:rFonts w:ascii="Times New Roman" w:eastAsia="標楷體" w:hAnsi="Times New Roman" w:cs="Times New Roman"/>
                <w:b/>
                <w:color w:val="000000" w:themeColor="text1"/>
                <w:kern w:val="0"/>
                <w:sz w:val="28"/>
                <w:szCs w:val="28"/>
                <w:lang w:val="en-GB"/>
              </w:rPr>
            </w:pPr>
          </w:p>
          <w:p w14:paraId="0CD5886C" w14:textId="2844E2DA" w:rsidR="00987748" w:rsidRDefault="00987748" w:rsidP="00987748">
            <w:pPr>
              <w:snapToGrid w:val="0"/>
              <w:ind w:rightChars="-98" w:right="-235"/>
              <w:jc w:val="both"/>
              <w:rPr>
                <w:rFonts w:ascii="Times New Roman" w:eastAsia="標楷體" w:hAnsi="Times New Roman" w:cs="Times New Roman"/>
                <w:b/>
                <w:bCs/>
                <w:color w:val="000000"/>
                <w:kern w:val="0"/>
                <w:szCs w:val="24"/>
              </w:rPr>
            </w:pPr>
            <w:r w:rsidRPr="001B1A62">
              <w:rPr>
                <w:rFonts w:ascii="Times New Roman" w:eastAsia="標楷體" w:hAnsi="Times New Roman" w:cs="Times New Roman"/>
                <w:b/>
                <w:bCs/>
                <w:color w:val="000000"/>
                <w:kern w:val="0"/>
                <w:szCs w:val="24"/>
              </w:rPr>
              <w:t>Name and Position:</w:t>
            </w:r>
          </w:p>
          <w:p w14:paraId="75BF9F8E" w14:textId="77777777" w:rsidR="00BA5772" w:rsidRPr="001B1A62" w:rsidRDefault="00BA5772" w:rsidP="00987748">
            <w:pPr>
              <w:snapToGrid w:val="0"/>
              <w:ind w:rightChars="-98" w:right="-235"/>
              <w:jc w:val="both"/>
              <w:rPr>
                <w:rFonts w:ascii="Times New Roman" w:eastAsia="標楷體" w:hAnsi="Times New Roman" w:cs="Times New Roman"/>
                <w:b/>
                <w:bCs/>
                <w:color w:val="000000"/>
                <w:szCs w:val="24"/>
              </w:rPr>
            </w:pPr>
          </w:p>
          <w:p w14:paraId="797F859E" w14:textId="53590D09" w:rsidR="00987748" w:rsidRDefault="00987748" w:rsidP="00987748">
            <w:pPr>
              <w:snapToGrid w:val="0"/>
              <w:ind w:rightChars="-98" w:right="-235"/>
              <w:jc w:val="both"/>
              <w:rPr>
                <w:rFonts w:ascii="Times New Roman" w:eastAsia="標楷體" w:hAnsi="Times New Roman" w:cs="Times New Roman"/>
                <w:b/>
                <w:bCs/>
                <w:color w:val="000000"/>
                <w:kern w:val="0"/>
                <w:szCs w:val="24"/>
              </w:rPr>
            </w:pPr>
            <w:r w:rsidRPr="001B1A62">
              <w:rPr>
                <w:rFonts w:ascii="Times New Roman" w:eastAsia="標楷體" w:hAnsi="Times New Roman" w:cs="Times New Roman"/>
                <w:b/>
                <w:bCs/>
                <w:color w:val="000000"/>
                <w:kern w:val="0"/>
                <w:szCs w:val="24"/>
              </w:rPr>
              <w:t>Phone</w:t>
            </w:r>
            <w:r w:rsidR="00613C9F" w:rsidRPr="001B1A62">
              <w:rPr>
                <w:rFonts w:ascii="Times New Roman" w:eastAsia="標楷體" w:hAnsi="Times New Roman" w:cs="Times New Roman"/>
                <w:b/>
                <w:bCs/>
                <w:color w:val="000000"/>
                <w:kern w:val="0"/>
                <w:szCs w:val="24"/>
              </w:rPr>
              <w:t>:</w:t>
            </w:r>
          </w:p>
          <w:p w14:paraId="1A55F541" w14:textId="77777777" w:rsidR="00BA5772" w:rsidRPr="001B1A62" w:rsidRDefault="00BA5772" w:rsidP="00987748">
            <w:pPr>
              <w:snapToGrid w:val="0"/>
              <w:ind w:rightChars="-98" w:right="-235"/>
              <w:jc w:val="both"/>
              <w:rPr>
                <w:rFonts w:ascii="Times New Roman" w:eastAsia="標楷體" w:hAnsi="Times New Roman" w:cs="Times New Roman"/>
                <w:b/>
                <w:bCs/>
                <w:color w:val="000000"/>
                <w:szCs w:val="24"/>
              </w:rPr>
            </w:pPr>
          </w:p>
          <w:p w14:paraId="2C35E6ED" w14:textId="6EAE7010" w:rsidR="00987748" w:rsidRDefault="00987748" w:rsidP="00987748">
            <w:pPr>
              <w:snapToGrid w:val="0"/>
              <w:ind w:rightChars="-98" w:right="-235"/>
              <w:jc w:val="both"/>
              <w:rPr>
                <w:rFonts w:ascii="Times New Roman" w:eastAsia="標楷體" w:hAnsi="Times New Roman" w:cs="Times New Roman"/>
                <w:b/>
                <w:bCs/>
                <w:color w:val="000000"/>
                <w:kern w:val="0"/>
                <w:szCs w:val="24"/>
              </w:rPr>
            </w:pPr>
            <w:r w:rsidRPr="001B1A62">
              <w:rPr>
                <w:rFonts w:ascii="Times New Roman" w:eastAsia="標楷體" w:hAnsi="Times New Roman" w:cs="Times New Roman"/>
                <w:b/>
                <w:bCs/>
                <w:color w:val="000000"/>
                <w:kern w:val="0"/>
                <w:szCs w:val="24"/>
              </w:rPr>
              <w:t>Fax</w:t>
            </w:r>
            <w:r w:rsidR="00613C9F" w:rsidRPr="001B1A62">
              <w:rPr>
                <w:rFonts w:ascii="Times New Roman" w:eastAsia="標楷體" w:hAnsi="Times New Roman" w:cs="Times New Roman"/>
                <w:b/>
                <w:bCs/>
                <w:color w:val="000000"/>
                <w:kern w:val="0"/>
                <w:szCs w:val="24"/>
              </w:rPr>
              <w:t>:</w:t>
            </w:r>
          </w:p>
          <w:p w14:paraId="350E1185" w14:textId="77777777" w:rsidR="00BA5772" w:rsidRPr="001B1A62" w:rsidRDefault="00BA5772" w:rsidP="00987748">
            <w:pPr>
              <w:snapToGrid w:val="0"/>
              <w:ind w:rightChars="-98" w:right="-235"/>
              <w:jc w:val="both"/>
              <w:rPr>
                <w:rFonts w:ascii="Times New Roman" w:eastAsia="標楷體" w:hAnsi="Times New Roman" w:cs="Times New Roman"/>
                <w:b/>
                <w:bCs/>
                <w:color w:val="000000"/>
                <w:szCs w:val="24"/>
              </w:rPr>
            </w:pPr>
          </w:p>
          <w:p w14:paraId="41BAD53E" w14:textId="24D35EFE" w:rsidR="00652B22" w:rsidRPr="00613C9F" w:rsidRDefault="00987748" w:rsidP="00987748">
            <w:pPr>
              <w:snapToGrid w:val="0"/>
              <w:ind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Email address</w:t>
            </w:r>
            <w:r w:rsidR="00613C9F" w:rsidRPr="001B1A62">
              <w:rPr>
                <w:rFonts w:ascii="Times New Roman" w:eastAsia="標楷體" w:hAnsi="Times New Roman" w:cs="Times New Roman"/>
                <w:b/>
                <w:bCs/>
                <w:color w:val="000000"/>
                <w:kern w:val="0"/>
                <w:szCs w:val="24"/>
              </w:rPr>
              <w:t>:</w:t>
            </w:r>
          </w:p>
        </w:tc>
      </w:tr>
      <w:tr w:rsidR="00814305" w:rsidRPr="00514E45" w14:paraId="66C51E14" w14:textId="77777777" w:rsidTr="00312757">
        <w:trPr>
          <w:cantSplit/>
          <w:trHeight w:val="1229"/>
          <w:jc w:val="center"/>
        </w:trPr>
        <w:tc>
          <w:tcPr>
            <w:tcW w:w="3017" w:type="dxa"/>
            <w:tcBorders>
              <w:top w:val="single" w:sz="4" w:space="0" w:color="000000"/>
              <w:left w:val="single" w:sz="12" w:space="0" w:color="000000"/>
              <w:bottom w:val="single" w:sz="4" w:space="0" w:color="auto"/>
            </w:tcBorders>
            <w:shd w:val="clear" w:color="auto" w:fill="auto"/>
          </w:tcPr>
          <w:p w14:paraId="782308F1" w14:textId="6A9DA584" w:rsidR="00814305" w:rsidRPr="00514E45" w:rsidRDefault="00814305" w:rsidP="00814305">
            <w:pPr>
              <w:snapToGrid w:val="0"/>
              <w:rPr>
                <w:rFonts w:ascii="Times New Roman" w:eastAsia="標楷體" w:hAnsi="Times New Roman" w:cs="Times New Roman"/>
                <w:b/>
                <w:bCs/>
                <w:color w:val="000000"/>
                <w:szCs w:val="24"/>
              </w:rPr>
            </w:pPr>
          </w:p>
        </w:tc>
        <w:tc>
          <w:tcPr>
            <w:tcW w:w="3347" w:type="dxa"/>
            <w:tcBorders>
              <w:top w:val="single" w:sz="4" w:space="0" w:color="000000"/>
              <w:left w:val="single" w:sz="4" w:space="0" w:color="000000"/>
              <w:bottom w:val="single" w:sz="4" w:space="0" w:color="auto"/>
            </w:tcBorders>
            <w:shd w:val="clear" w:color="auto" w:fill="auto"/>
            <w:vAlign w:val="center"/>
          </w:tcPr>
          <w:p w14:paraId="6FEF00E4" w14:textId="77777777" w:rsidR="00814305" w:rsidRPr="001B1A62" w:rsidRDefault="00814305" w:rsidP="00814305">
            <w:pPr>
              <w:snapToGrid w:val="0"/>
              <w:rPr>
                <w:rFonts w:ascii="Times New Roman" w:eastAsia="標楷體" w:hAnsi="Times New Roman" w:cs="Times New Roman"/>
                <w:b/>
                <w:bCs/>
                <w:szCs w:val="24"/>
              </w:rPr>
            </w:pPr>
          </w:p>
        </w:tc>
        <w:tc>
          <w:tcPr>
            <w:tcW w:w="3686" w:type="dxa"/>
            <w:gridSpan w:val="2"/>
            <w:tcBorders>
              <w:top w:val="single" w:sz="4" w:space="0" w:color="000000"/>
              <w:left w:val="single" w:sz="4" w:space="0" w:color="000000"/>
              <w:bottom w:val="single" w:sz="4" w:space="0" w:color="auto"/>
              <w:right w:val="single" w:sz="12" w:space="0" w:color="000000"/>
            </w:tcBorders>
            <w:shd w:val="clear" w:color="auto" w:fill="auto"/>
            <w:vAlign w:val="center"/>
          </w:tcPr>
          <w:p w14:paraId="4EC1401B" w14:textId="77777777" w:rsidR="00814305" w:rsidRPr="00514E45" w:rsidRDefault="00814305" w:rsidP="00987748">
            <w:pPr>
              <w:snapToGrid w:val="0"/>
              <w:ind w:right="-235"/>
              <w:jc w:val="center"/>
              <w:rPr>
                <w:rFonts w:ascii="Times New Roman" w:eastAsia="標楷體" w:hAnsi="Times New Roman" w:cs="Times New Roman"/>
                <w:szCs w:val="24"/>
              </w:rPr>
            </w:pPr>
          </w:p>
        </w:tc>
      </w:tr>
      <w:tr w:rsidR="00814305" w:rsidRPr="00514E45" w14:paraId="473BF590" w14:textId="77777777" w:rsidTr="00814305">
        <w:trPr>
          <w:cantSplit/>
          <w:trHeight w:val="1440"/>
          <w:jc w:val="center"/>
        </w:trPr>
        <w:tc>
          <w:tcPr>
            <w:tcW w:w="3017" w:type="dxa"/>
            <w:tcBorders>
              <w:top w:val="single" w:sz="4" w:space="0" w:color="auto"/>
              <w:left w:val="single" w:sz="12" w:space="0" w:color="000000"/>
              <w:bottom w:val="single" w:sz="12" w:space="0" w:color="000000"/>
            </w:tcBorders>
            <w:shd w:val="clear" w:color="auto" w:fill="auto"/>
            <w:vAlign w:val="center"/>
          </w:tcPr>
          <w:p w14:paraId="6A7D939A" w14:textId="77777777" w:rsidR="00814305" w:rsidRPr="00814305" w:rsidRDefault="00814305" w:rsidP="00814305">
            <w:pPr>
              <w:widowControl/>
              <w:adjustRightInd w:val="0"/>
              <w:snapToGrid w:val="0"/>
              <w:ind w:right="69"/>
              <w:jc w:val="center"/>
              <w:rPr>
                <w:rFonts w:ascii="Times New Roman" w:eastAsia="標楷體" w:hAnsi="Times New Roman" w:cs="Times New Roman"/>
                <w:b/>
                <w:bCs/>
                <w:color w:val="000000" w:themeColor="text1"/>
                <w:kern w:val="0"/>
                <w:szCs w:val="24"/>
                <w:lang w:val="en-GB"/>
              </w:rPr>
            </w:pPr>
            <w:r w:rsidRPr="00814305">
              <w:rPr>
                <w:rFonts w:ascii="Times New Roman" w:eastAsia="標楷體" w:hAnsi="Times New Roman" w:cs="Times New Roman"/>
                <w:b/>
                <w:bCs/>
                <w:color w:val="000000" w:themeColor="text1"/>
                <w:kern w:val="0"/>
                <w:szCs w:val="24"/>
                <w:lang w:val="en-GB"/>
              </w:rPr>
              <w:t>Signature/Seal imprint</w:t>
            </w:r>
          </w:p>
          <w:p w14:paraId="1FA61A6E" w14:textId="6E947706" w:rsidR="00814305" w:rsidRPr="00814305" w:rsidRDefault="00814305" w:rsidP="00814305">
            <w:pPr>
              <w:snapToGrid w:val="0"/>
              <w:jc w:val="center"/>
              <w:rPr>
                <w:rFonts w:ascii="Times New Roman" w:eastAsia="標楷體" w:hAnsi="Times New Roman" w:cs="Times New Roman"/>
                <w:b/>
                <w:bCs/>
                <w:color w:val="000000"/>
                <w:szCs w:val="24"/>
              </w:rPr>
            </w:pPr>
            <w:r w:rsidRPr="00814305">
              <w:rPr>
                <w:rFonts w:ascii="Times New Roman" w:eastAsia="標楷體" w:hAnsi="Times New Roman" w:cs="Times New Roman"/>
                <w:b/>
                <w:bCs/>
                <w:color w:val="000000" w:themeColor="text1"/>
                <w:kern w:val="0"/>
                <w:szCs w:val="24"/>
                <w:lang w:val="en-GB"/>
              </w:rPr>
              <w:t>Person Handling Application</w:t>
            </w:r>
          </w:p>
        </w:tc>
        <w:tc>
          <w:tcPr>
            <w:tcW w:w="3347" w:type="dxa"/>
            <w:tcBorders>
              <w:top w:val="single" w:sz="4" w:space="0" w:color="auto"/>
              <w:left w:val="single" w:sz="4" w:space="0" w:color="000000"/>
              <w:bottom w:val="single" w:sz="12" w:space="0" w:color="000000"/>
            </w:tcBorders>
            <w:shd w:val="clear" w:color="auto" w:fill="auto"/>
            <w:vAlign w:val="center"/>
          </w:tcPr>
          <w:p w14:paraId="50A71997" w14:textId="77777777" w:rsidR="00814305" w:rsidRPr="00814305" w:rsidRDefault="00814305" w:rsidP="00814305">
            <w:pPr>
              <w:widowControl/>
              <w:adjustRightInd w:val="0"/>
              <w:snapToGrid w:val="0"/>
              <w:ind w:right="69"/>
              <w:jc w:val="center"/>
              <w:rPr>
                <w:rFonts w:ascii="Times New Roman" w:eastAsia="標楷體" w:hAnsi="Times New Roman" w:cs="Times New Roman"/>
                <w:b/>
                <w:bCs/>
                <w:color w:val="000000" w:themeColor="text1"/>
                <w:kern w:val="0"/>
                <w:szCs w:val="24"/>
                <w:lang w:val="en-GB"/>
              </w:rPr>
            </w:pPr>
            <w:r w:rsidRPr="00814305">
              <w:rPr>
                <w:rFonts w:ascii="Times New Roman" w:eastAsia="標楷體" w:hAnsi="Times New Roman" w:cs="Times New Roman"/>
                <w:b/>
                <w:bCs/>
                <w:color w:val="000000" w:themeColor="text1"/>
                <w:kern w:val="0"/>
                <w:szCs w:val="24"/>
                <w:lang w:val="en-GB"/>
              </w:rPr>
              <w:t>Signature/Seal imprint</w:t>
            </w:r>
          </w:p>
          <w:p w14:paraId="4250C122" w14:textId="358D8BCD" w:rsidR="00814305" w:rsidRPr="00814305" w:rsidRDefault="00814305" w:rsidP="00814305">
            <w:pPr>
              <w:snapToGrid w:val="0"/>
              <w:jc w:val="center"/>
              <w:rPr>
                <w:rFonts w:ascii="Times New Roman" w:eastAsia="標楷體" w:hAnsi="Times New Roman" w:cs="Times New Roman"/>
                <w:b/>
                <w:bCs/>
                <w:szCs w:val="24"/>
              </w:rPr>
            </w:pPr>
            <w:r w:rsidRPr="00814305">
              <w:rPr>
                <w:rFonts w:ascii="Times New Roman" w:eastAsia="標楷體" w:hAnsi="Times New Roman" w:cs="Times New Roman"/>
                <w:b/>
                <w:bCs/>
                <w:color w:val="000000" w:themeColor="text1"/>
                <w:kern w:val="0"/>
                <w:szCs w:val="24"/>
                <w:lang w:val="en-GB"/>
              </w:rPr>
              <w:t>Head of University Unit</w:t>
            </w:r>
          </w:p>
        </w:tc>
        <w:tc>
          <w:tcPr>
            <w:tcW w:w="3686" w:type="dxa"/>
            <w:gridSpan w:val="2"/>
            <w:tcBorders>
              <w:top w:val="single" w:sz="4" w:space="0" w:color="auto"/>
              <w:left w:val="single" w:sz="4" w:space="0" w:color="000000"/>
              <w:bottom w:val="single" w:sz="12" w:space="0" w:color="000000"/>
              <w:right w:val="single" w:sz="12" w:space="0" w:color="000000"/>
            </w:tcBorders>
            <w:shd w:val="clear" w:color="auto" w:fill="auto"/>
            <w:vAlign w:val="center"/>
          </w:tcPr>
          <w:p w14:paraId="1238F810" w14:textId="77777777" w:rsidR="00814305" w:rsidRPr="00814305" w:rsidRDefault="00814305" w:rsidP="00814305">
            <w:pPr>
              <w:widowControl/>
              <w:adjustRightInd w:val="0"/>
              <w:snapToGrid w:val="0"/>
              <w:ind w:right="69"/>
              <w:jc w:val="center"/>
              <w:rPr>
                <w:rFonts w:ascii="Times New Roman" w:eastAsia="標楷體" w:hAnsi="Times New Roman" w:cs="Times New Roman"/>
                <w:b/>
                <w:bCs/>
                <w:color w:val="000000" w:themeColor="text1"/>
                <w:kern w:val="0"/>
                <w:szCs w:val="24"/>
                <w:lang w:val="en-GB"/>
              </w:rPr>
            </w:pPr>
            <w:r w:rsidRPr="00814305">
              <w:rPr>
                <w:rFonts w:ascii="Times New Roman" w:eastAsia="標楷體" w:hAnsi="Times New Roman" w:cs="Times New Roman"/>
                <w:b/>
                <w:bCs/>
                <w:color w:val="000000" w:themeColor="text1"/>
                <w:kern w:val="0"/>
                <w:szCs w:val="24"/>
                <w:lang w:val="en-GB"/>
              </w:rPr>
              <w:t>Signature/Seal imprint</w:t>
            </w:r>
          </w:p>
          <w:p w14:paraId="2F0E00A8" w14:textId="2E914752" w:rsidR="00814305" w:rsidRPr="00814305" w:rsidRDefault="00814305" w:rsidP="00814305">
            <w:pPr>
              <w:snapToGrid w:val="0"/>
              <w:ind w:right="-235"/>
              <w:jc w:val="center"/>
              <w:rPr>
                <w:rFonts w:ascii="Times New Roman" w:eastAsia="標楷體" w:hAnsi="Times New Roman" w:cs="Times New Roman"/>
                <w:szCs w:val="24"/>
              </w:rPr>
            </w:pPr>
            <w:r w:rsidRPr="00814305">
              <w:rPr>
                <w:rFonts w:ascii="Times New Roman" w:eastAsia="標楷體" w:hAnsi="Times New Roman" w:cs="Times New Roman"/>
                <w:b/>
                <w:bCs/>
                <w:color w:val="000000" w:themeColor="text1"/>
                <w:kern w:val="0"/>
                <w:szCs w:val="24"/>
                <w:lang w:val="en-GB"/>
              </w:rPr>
              <w:t>University President</w:t>
            </w:r>
          </w:p>
        </w:tc>
      </w:tr>
    </w:tbl>
    <w:p w14:paraId="0403D7E3" w14:textId="32E43AD5" w:rsidR="00814305" w:rsidRDefault="00814305">
      <w:pPr>
        <w:widowControl/>
        <w:spacing w:after="160" w:line="259" w:lineRule="auto"/>
        <w:rPr>
          <w:rFonts w:ascii="Times New Roman" w:eastAsia="標楷體" w:hAnsi="Times New Roman" w:cs="Times New Roman"/>
          <w:b/>
          <w:color w:val="000000"/>
          <w:sz w:val="36"/>
          <w:szCs w:val="36"/>
          <w:lang w:val="en-GB"/>
        </w:rPr>
        <w:sectPr w:rsidR="00814305" w:rsidSect="00814305">
          <w:pgSz w:w="11906" w:h="16838"/>
          <w:pgMar w:top="567" w:right="680" w:bottom="567" w:left="680" w:header="851" w:footer="680" w:gutter="0"/>
          <w:cols w:space="425"/>
          <w:docGrid w:type="lines" w:linePitch="360"/>
        </w:sectPr>
      </w:pPr>
    </w:p>
    <w:p w14:paraId="6A96448D" w14:textId="77777777"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r w:rsidRPr="00150656">
        <w:rPr>
          <w:rFonts w:ascii="Times New Roman" w:eastAsia="標楷體" w:hAnsi="Times New Roman" w:cs="Times New Roman"/>
          <w:b/>
          <w:color w:val="000000"/>
          <w:sz w:val="40"/>
          <w:szCs w:val="40"/>
          <w:lang w:val="en-GB"/>
        </w:rPr>
        <w:lastRenderedPageBreak/>
        <w:t xml:space="preserve">Yushan Fellow Program                      </w:t>
      </w:r>
    </w:p>
    <w:p w14:paraId="28AF38A2" w14:textId="651C5C11" w:rsidR="00312757" w:rsidRPr="00150656"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B3E31" w14:paraId="2CA4795E" w14:textId="77777777" w:rsidTr="00814305">
        <w:trPr>
          <w:trHeight w:val="662"/>
          <w:tblHeader/>
          <w:jc w:val="center"/>
        </w:trPr>
        <w:tc>
          <w:tcPr>
            <w:tcW w:w="1312" w:type="pct"/>
            <w:vAlign w:val="center"/>
          </w:tcPr>
          <w:p w14:paraId="5E98950D" w14:textId="08EF94A1"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Main p</w:t>
            </w:r>
            <w:r w:rsidRPr="00814305">
              <w:rPr>
                <w:rFonts w:ascii="Times New Roman" w:eastAsia="標楷體" w:hAnsi="Times New Roman" w:cs="Times New Roman"/>
                <w:sz w:val="27"/>
                <w:szCs w:val="27"/>
                <w:lang w:val="en-GB"/>
              </w:rPr>
              <w:t xml:space="preserve">oints of </w:t>
            </w:r>
            <w:r>
              <w:rPr>
                <w:rFonts w:ascii="Times New Roman" w:eastAsia="標楷體" w:hAnsi="Times New Roman" w:cs="Times New Roman"/>
                <w:sz w:val="27"/>
                <w:szCs w:val="27"/>
                <w:lang w:val="en-GB"/>
              </w:rPr>
              <w:t>a</w:t>
            </w:r>
            <w:r w:rsidRPr="00814305">
              <w:rPr>
                <w:rFonts w:ascii="Times New Roman" w:eastAsia="標楷體" w:hAnsi="Times New Roman" w:cs="Times New Roman"/>
                <w:sz w:val="27"/>
                <w:szCs w:val="27"/>
                <w:lang w:val="en-GB"/>
              </w:rPr>
              <w:t>ssessment</w:t>
            </w:r>
          </w:p>
        </w:tc>
        <w:tc>
          <w:tcPr>
            <w:tcW w:w="1354" w:type="pct"/>
            <w:vAlign w:val="center"/>
          </w:tcPr>
          <w:p w14:paraId="1E9AF728" w14:textId="505BE6FB" w:rsidR="004361B3" w:rsidRPr="00814305" w:rsidRDefault="00814305" w:rsidP="004361B3">
            <w:pPr>
              <w:jc w:val="center"/>
              <w:rPr>
                <w:rFonts w:ascii="Times New Roman" w:eastAsia="標楷體" w:hAnsi="Times New Roman" w:cs="Times New Roman"/>
                <w:sz w:val="27"/>
                <w:szCs w:val="27"/>
                <w:lang w:val="en-GB"/>
              </w:rPr>
            </w:pPr>
            <w:r w:rsidRPr="00814305">
              <w:rPr>
                <w:rFonts w:ascii="Times New Roman" w:eastAsia="標楷體" w:hAnsi="Times New Roman" w:cs="Times New Roman"/>
                <w:sz w:val="27"/>
                <w:szCs w:val="27"/>
                <w:lang w:val="en-GB"/>
              </w:rPr>
              <w:t>T</w:t>
            </w:r>
            <w:r>
              <w:rPr>
                <w:rFonts w:ascii="Times New Roman" w:eastAsia="標楷體" w:hAnsi="Times New Roman" w:cs="Times New Roman"/>
                <w:sz w:val="27"/>
                <w:szCs w:val="27"/>
                <w:lang w:val="en-GB"/>
              </w:rPr>
              <w:t>he anticipated g</w:t>
            </w:r>
            <w:r w:rsidRPr="00814305">
              <w:rPr>
                <w:rFonts w:ascii="Times New Roman" w:eastAsia="標楷體" w:hAnsi="Times New Roman" w:cs="Times New Roman"/>
                <w:sz w:val="27"/>
                <w:szCs w:val="27"/>
                <w:lang w:val="en-GB"/>
              </w:rPr>
              <w:t>oals</w:t>
            </w:r>
          </w:p>
        </w:tc>
        <w:tc>
          <w:tcPr>
            <w:tcW w:w="1455" w:type="pct"/>
            <w:vAlign w:val="center"/>
          </w:tcPr>
          <w:p w14:paraId="3A086E6E" w14:textId="311D5C9D"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color w:val="000000"/>
                <w:sz w:val="27"/>
                <w:szCs w:val="27"/>
                <w:lang w:val="en-GB"/>
              </w:rPr>
              <w:t>Concrete work a</w:t>
            </w:r>
            <w:r w:rsidRPr="00814305">
              <w:rPr>
                <w:rFonts w:ascii="Times New Roman" w:eastAsia="標楷體" w:hAnsi="Times New Roman" w:cs="Times New Roman"/>
                <w:color w:val="000000"/>
                <w:sz w:val="27"/>
                <w:szCs w:val="27"/>
                <w:lang w:val="en-GB"/>
              </w:rPr>
              <w:t xml:space="preserve">chievements or </w:t>
            </w:r>
            <w:r>
              <w:rPr>
                <w:rFonts w:ascii="Times New Roman" w:eastAsia="標楷體" w:hAnsi="Times New Roman" w:cs="Times New Roman"/>
                <w:color w:val="000000"/>
                <w:sz w:val="27"/>
                <w:szCs w:val="27"/>
                <w:lang w:val="en-GB"/>
              </w:rPr>
              <w:t>re</w:t>
            </w:r>
            <w:r w:rsidRPr="00814305">
              <w:rPr>
                <w:rFonts w:ascii="Times New Roman" w:eastAsia="標楷體" w:hAnsi="Times New Roman" w:cs="Times New Roman"/>
                <w:color w:val="000000"/>
                <w:sz w:val="27"/>
                <w:szCs w:val="27"/>
                <w:lang w:val="en-GB"/>
              </w:rPr>
              <w:t xml:space="preserve">sults </w:t>
            </w:r>
          </w:p>
        </w:tc>
        <w:tc>
          <w:tcPr>
            <w:tcW w:w="879" w:type="pct"/>
            <w:vAlign w:val="center"/>
          </w:tcPr>
          <w:p w14:paraId="708154F0" w14:textId="3FC00EBD" w:rsidR="00814305" w:rsidRPr="00814305" w:rsidRDefault="004361B3" w:rsidP="004361B3">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Supporting</w:t>
            </w:r>
            <w:r w:rsidR="00814305" w:rsidRPr="00814305">
              <w:rPr>
                <w:rFonts w:ascii="Times New Roman" w:eastAsia="標楷體" w:hAnsi="Times New Roman" w:cs="Times New Roman"/>
                <w:sz w:val="27"/>
                <w:szCs w:val="27"/>
                <w:lang w:val="en-GB"/>
              </w:rPr>
              <w:t xml:space="preserve"> </w:t>
            </w:r>
            <w:r w:rsidR="00814305">
              <w:rPr>
                <w:rFonts w:ascii="Times New Roman" w:eastAsia="標楷體" w:hAnsi="Times New Roman" w:cs="Times New Roman"/>
                <w:sz w:val="27"/>
                <w:szCs w:val="27"/>
                <w:lang w:val="en-GB"/>
              </w:rPr>
              <w:t>d</w:t>
            </w:r>
            <w:r w:rsidR="00814305" w:rsidRPr="00814305">
              <w:rPr>
                <w:rFonts w:ascii="Times New Roman" w:eastAsia="標楷體" w:hAnsi="Times New Roman" w:cs="Times New Roman"/>
                <w:sz w:val="27"/>
                <w:szCs w:val="27"/>
                <w:lang w:val="en-GB"/>
              </w:rPr>
              <w:t>ocuments</w:t>
            </w:r>
          </w:p>
        </w:tc>
      </w:tr>
      <w:tr w:rsidR="00814305" w:rsidRPr="008B3E31" w14:paraId="1B6E921D" w14:textId="77777777" w:rsidTr="00615130">
        <w:trPr>
          <w:trHeight w:val="888"/>
          <w:jc w:val="center"/>
        </w:trPr>
        <w:tc>
          <w:tcPr>
            <w:tcW w:w="1312" w:type="pct"/>
            <w:shd w:val="clear" w:color="auto" w:fill="auto"/>
          </w:tcPr>
          <w:p w14:paraId="3CD0E07E" w14:textId="505A672C" w:rsidR="00814305" w:rsidRPr="008B3E31" w:rsidRDefault="00814305" w:rsidP="00814305">
            <w:pPr>
              <w:pStyle w:val="cjk"/>
              <w:numPr>
                <w:ilvl w:val="0"/>
                <w:numId w:val="1"/>
              </w:numPr>
              <w:ind w:left="317" w:hanging="426"/>
              <w:jc w:val="left"/>
              <w:rPr>
                <w:rFonts w:ascii="Times New Roman" w:hAnsi="Times New Roman" w:cs="Times New Roman"/>
                <w:b w:val="0"/>
                <w:bCs w:val="0"/>
                <w:color w:val="auto"/>
                <w:sz w:val="28"/>
                <w:szCs w:val="28"/>
                <w:lang w:val="en-GB"/>
              </w:rPr>
            </w:pPr>
            <w:r w:rsidRPr="00F46650">
              <w:rPr>
                <w:rFonts w:ascii="Times New Roman" w:hAnsi="Times New Roman" w:cs="Times New Roman" w:hint="eastAsia"/>
                <w:b w:val="0"/>
                <w:bCs w:val="0"/>
                <w:lang w:val="en-GB"/>
              </w:rPr>
              <w:t xml:space="preserve">Chief </w:t>
            </w:r>
            <w:r w:rsidR="003F6D80">
              <w:rPr>
                <w:rFonts w:ascii="Times New Roman" w:hAnsi="Times New Roman" w:cs="Times New Roman"/>
                <w:b w:val="0"/>
                <w:bCs w:val="0"/>
                <w:lang w:val="en-GB"/>
              </w:rPr>
              <w:t xml:space="preserve">content of the </w:t>
            </w:r>
            <w:r>
              <w:rPr>
                <w:rFonts w:ascii="Times New Roman" w:hAnsi="Times New Roman" w:cs="Times New Roman"/>
                <w:b w:val="0"/>
                <w:bCs w:val="0"/>
                <w:lang w:val="en-GB"/>
              </w:rPr>
              <w:t>Fellow</w:t>
            </w:r>
            <w:r w:rsidRPr="008B3E31">
              <w:rPr>
                <w:rFonts w:ascii="Times New Roman" w:hAnsi="Times New Roman" w:cs="Times New Roman"/>
                <w:b w:val="0"/>
                <w:bCs w:val="0"/>
                <w:lang w:val="en-GB"/>
              </w:rPr>
              <w:t>s'</w:t>
            </w:r>
            <w:r>
              <w:rPr>
                <w:rFonts w:ascii="Times New Roman" w:hAnsi="Times New Roman" w:cs="Times New Roman"/>
                <w:b w:val="0"/>
                <w:bCs w:val="0"/>
                <w:lang w:val="en-GB"/>
              </w:rPr>
              <w:t xml:space="preserve"> research work and overview of full research process.</w:t>
            </w:r>
          </w:p>
        </w:tc>
        <w:tc>
          <w:tcPr>
            <w:tcW w:w="1354" w:type="pct"/>
          </w:tcPr>
          <w:p w14:paraId="34411758" w14:textId="77777777" w:rsidR="00814305" w:rsidRPr="00814305" w:rsidRDefault="00814305" w:rsidP="00615130">
            <w:pPr>
              <w:rPr>
                <w:rFonts w:ascii="Times New Roman" w:eastAsia="標楷體" w:hAnsi="Times New Roman" w:cs="Times New Roman"/>
                <w:lang w:val="en-GB"/>
              </w:rPr>
            </w:pPr>
          </w:p>
        </w:tc>
        <w:tc>
          <w:tcPr>
            <w:tcW w:w="1455" w:type="pct"/>
          </w:tcPr>
          <w:p w14:paraId="40294F14" w14:textId="77777777" w:rsidR="00814305" w:rsidRPr="008B3E31" w:rsidRDefault="00814305" w:rsidP="00615130">
            <w:pPr>
              <w:rPr>
                <w:rFonts w:ascii="Times New Roman" w:eastAsia="標楷體" w:hAnsi="Times New Roman" w:cs="Times New Roman"/>
                <w:sz w:val="32"/>
                <w:szCs w:val="32"/>
                <w:highlight w:val="cyan"/>
                <w:lang w:val="en-GB"/>
              </w:rPr>
            </w:pPr>
          </w:p>
        </w:tc>
        <w:tc>
          <w:tcPr>
            <w:tcW w:w="879" w:type="pct"/>
          </w:tcPr>
          <w:p w14:paraId="0BCB9061" w14:textId="77777777" w:rsidR="00814305" w:rsidRPr="008B3E31" w:rsidRDefault="00814305" w:rsidP="00615130">
            <w:pPr>
              <w:rPr>
                <w:rFonts w:ascii="Times New Roman" w:eastAsia="標楷體" w:hAnsi="Times New Roman" w:cs="Times New Roman"/>
                <w:color w:val="FF0000"/>
                <w:shd w:val="pct15" w:color="auto" w:fill="FFFFFF"/>
                <w:lang w:val="en-GB"/>
              </w:rPr>
            </w:pPr>
            <w:r w:rsidRPr="00AF3308">
              <w:rPr>
                <w:rFonts w:ascii="Times New Roman" w:eastAsia="標楷體" w:hAnsi="Times New Roman" w:cs="Times New Roman"/>
                <w:color w:val="000000" w:themeColor="text1"/>
                <w:shd w:val="pct15" w:color="auto" w:fill="FFFFFF"/>
                <w:lang w:val="en-GB"/>
              </w:rPr>
              <w:t>Appendix No.</w:t>
            </w:r>
          </w:p>
        </w:tc>
      </w:tr>
      <w:tr w:rsidR="00814305" w:rsidRPr="008B3E31" w14:paraId="425643A1" w14:textId="77777777" w:rsidTr="00615130">
        <w:trPr>
          <w:trHeight w:val="2667"/>
          <w:jc w:val="center"/>
        </w:trPr>
        <w:tc>
          <w:tcPr>
            <w:tcW w:w="1312" w:type="pct"/>
            <w:shd w:val="clear" w:color="auto" w:fill="auto"/>
          </w:tcPr>
          <w:p w14:paraId="7BE810D6" w14:textId="1F1FB7D3"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The lin</w:t>
            </w:r>
            <w:r>
              <w:rPr>
                <w:rFonts w:ascii="Times New Roman" w:hAnsi="Times New Roman" w:cs="Times New Roman"/>
                <w:b w:val="0"/>
                <w:bCs w:val="0"/>
                <w:lang w:val="en-GB"/>
              </w:rPr>
              <w:t xml:space="preserve">k between </w:t>
            </w:r>
            <w:r w:rsidR="003F6D80">
              <w:rPr>
                <w:rFonts w:ascii="Times New Roman" w:hAnsi="Times New Roman" w:cs="Times New Roman"/>
                <w:b w:val="0"/>
                <w:bCs w:val="0"/>
                <w:lang w:val="en-GB"/>
              </w:rPr>
              <w:t xml:space="preserve">the </w:t>
            </w:r>
            <w:r>
              <w:rPr>
                <w:rFonts w:ascii="Times New Roman" w:hAnsi="Times New Roman" w:cs="Times New Roman"/>
                <w:b w:val="0"/>
                <w:bCs w:val="0"/>
                <w:lang w:val="en-GB"/>
              </w:rPr>
              <w:t>Fellow</w:t>
            </w:r>
            <w:r w:rsidRPr="008B3E31">
              <w:rPr>
                <w:rFonts w:ascii="Times New Roman" w:hAnsi="Times New Roman" w:cs="Times New Roman"/>
                <w:b w:val="0"/>
                <w:bCs w:val="0"/>
                <w:lang w:val="en-GB"/>
              </w:rPr>
              <w:t>s' future research topics and the university</w:t>
            </w:r>
            <w:r>
              <w:rPr>
                <w:rFonts w:ascii="Times New Roman" w:hAnsi="Times New Roman" w:cs="Times New Roman"/>
                <w:b w:val="0"/>
                <w:bCs w:val="0"/>
                <w:lang w:val="en-GB"/>
              </w:rPr>
              <w:t>'s</w:t>
            </w:r>
            <w:r w:rsidRPr="008B3E31">
              <w:rPr>
                <w:rFonts w:ascii="Times New Roman" w:hAnsi="Times New Roman" w:cs="Times New Roman"/>
                <w:b w:val="0"/>
                <w:bCs w:val="0"/>
                <w:lang w:val="en-GB"/>
              </w:rPr>
              <w:t xml:space="preserve"> development and the anticipated benefits</w:t>
            </w:r>
            <w:r>
              <w:rPr>
                <w:rFonts w:ascii="Times New Roman" w:hAnsi="Times New Roman" w:cs="Times New Roman"/>
                <w:b w:val="0"/>
                <w:bCs w:val="0"/>
                <w:lang w:val="en-GB"/>
              </w:rPr>
              <w:t xml:space="preserve"> </w:t>
            </w:r>
            <w:r w:rsidRPr="008B3E31">
              <w:rPr>
                <w:rFonts w:ascii="Times New Roman" w:hAnsi="Times New Roman" w:cs="Times New Roman"/>
                <w:b w:val="0"/>
                <w:bCs w:val="0"/>
                <w:lang w:val="en-GB"/>
              </w:rPr>
              <w:t>(including Higher Education SPROUT Project):</w:t>
            </w:r>
          </w:p>
          <w:p w14:paraId="10DAEBB0"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Pr>
                <w:rFonts w:ascii="Times New Roman" w:eastAsia="標楷體" w:hAnsi="Times New Roman" w:cs="Times New Roman"/>
                <w:kern w:val="0"/>
                <w:lang w:val="en-GB"/>
              </w:rPr>
              <w:t>Fellow</w:t>
            </w:r>
            <w:r w:rsidRPr="008B3E31">
              <w:rPr>
                <w:rFonts w:ascii="Times New Roman" w:eastAsia="標楷體" w:hAnsi="Times New Roman" w:cs="Times New Roman"/>
                <w:kern w:val="0"/>
                <w:lang w:val="en-GB"/>
              </w:rPr>
              <w:t>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plan and goals</w:t>
            </w:r>
          </w:p>
          <w:p w14:paraId="399081D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The link between scholars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content and the university</w:t>
            </w:r>
            <w:r>
              <w:rPr>
                <w:rFonts w:ascii="Times New Roman" w:eastAsia="標楷體" w:hAnsi="Times New Roman" w:cs="Times New Roman"/>
                <w:kern w:val="0"/>
                <w:lang w:val="en-GB"/>
              </w:rPr>
              <w:t>'s</w:t>
            </w:r>
            <w:r w:rsidRPr="008B3E31">
              <w:rPr>
                <w:rFonts w:ascii="Times New Roman" w:eastAsia="標楷體" w:hAnsi="Times New Roman" w:cs="Times New Roman"/>
                <w:kern w:val="0"/>
                <w:lang w:val="en-GB"/>
              </w:rPr>
              <w:t xml:space="preserve"> development  </w:t>
            </w:r>
          </w:p>
          <w:p w14:paraId="77D2438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Specific work performance or achievements, please include the mid-term progress report of the </w:t>
            </w:r>
            <w:r>
              <w:rPr>
                <w:rFonts w:ascii="Times New Roman" w:eastAsia="標楷體" w:hAnsi="Times New Roman" w:cs="Times New Roman"/>
                <w:kern w:val="0"/>
                <w:lang w:val="en-GB"/>
              </w:rPr>
              <w:t>particular</w:t>
            </w:r>
            <w:r w:rsidRPr="008B3E31">
              <w:rPr>
                <w:rFonts w:ascii="Times New Roman" w:eastAsia="標楷體" w:hAnsi="Times New Roman" w:cs="Times New Roman"/>
                <w:kern w:val="0"/>
                <w:lang w:val="en-GB"/>
              </w:rPr>
              <w:t xml:space="preserve"> research plan</w:t>
            </w:r>
          </w:p>
          <w:p w14:paraId="5875D993"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Anticipated goals (includ</w:t>
            </w:r>
            <w:r>
              <w:rPr>
                <w:rFonts w:ascii="Times New Roman" w:eastAsia="標楷體" w:hAnsi="Times New Roman" w:cs="Times New Roman"/>
                <w:kern w:val="0"/>
                <w:lang w:val="en-GB"/>
              </w:rPr>
              <w:t>ing</w:t>
            </w:r>
            <w:r w:rsidRPr="008B3E31">
              <w:rPr>
                <w:rFonts w:ascii="Times New Roman" w:eastAsia="標楷體" w:hAnsi="Times New Roman" w:cs="Times New Roman"/>
                <w:kern w:val="0"/>
                <w:lang w:val="en-GB"/>
              </w:rPr>
              <w:t xml:space="preserve"> qualitative o</w:t>
            </w:r>
            <w:r>
              <w:rPr>
                <w:rFonts w:ascii="Times New Roman" w:eastAsia="標楷體" w:hAnsi="Times New Roman" w:cs="Times New Roman"/>
                <w:kern w:val="0"/>
                <w:lang w:val="en-GB"/>
              </w:rPr>
              <w:t>r quantitative working performance or results</w:t>
            </w:r>
            <w:r w:rsidRPr="008B3E31">
              <w:rPr>
                <w:rFonts w:ascii="Times New Roman" w:eastAsia="標楷體" w:hAnsi="Times New Roman" w:cs="Times New Roman"/>
                <w:kern w:val="0"/>
                <w:lang w:val="en-GB"/>
              </w:rPr>
              <w:t>)</w:t>
            </w:r>
          </w:p>
          <w:p w14:paraId="3C28D184" w14:textId="77777777" w:rsidR="00814305" w:rsidRPr="008B3E31" w:rsidRDefault="00814305" w:rsidP="00615130">
            <w:pPr>
              <w:pStyle w:val="a3"/>
              <w:ind w:leftChars="0" w:left="360"/>
              <w:rPr>
                <w:rFonts w:ascii="Times New Roman" w:eastAsia="標楷體" w:hAnsi="Times New Roman" w:cs="Times New Roman"/>
                <w:color w:val="FF0000"/>
                <w:kern w:val="0"/>
                <w:lang w:val="en-GB"/>
              </w:rPr>
            </w:pPr>
            <w:r w:rsidRPr="00AF3308">
              <w:rPr>
                <w:rFonts w:ascii="Times New Roman" w:eastAsia="標楷體" w:hAnsi="Times New Roman" w:cs="Times New Roman"/>
                <w:color w:val="000000" w:themeColor="text1"/>
                <w:kern w:val="0"/>
                <w:highlight w:val="yellow"/>
                <w:lang w:val="en-GB"/>
              </w:rPr>
              <w:t xml:space="preserve">※ If there is a quantitative </w:t>
            </w:r>
            <w:r>
              <w:rPr>
                <w:rFonts w:ascii="Times New Roman" w:eastAsia="標楷體" w:hAnsi="Times New Roman" w:cs="Times New Roman"/>
                <w:color w:val="000000" w:themeColor="text1"/>
                <w:kern w:val="0"/>
                <w:highlight w:val="yellow"/>
                <w:lang w:val="en-GB"/>
              </w:rPr>
              <w:t>work achievements</w:t>
            </w:r>
            <w:r w:rsidRPr="00AF3308">
              <w:rPr>
                <w:rFonts w:ascii="Times New Roman" w:eastAsia="標楷體" w:hAnsi="Times New Roman" w:cs="Times New Roman"/>
                <w:color w:val="000000" w:themeColor="text1"/>
                <w:kern w:val="0"/>
                <w:highlight w:val="yellow"/>
                <w:lang w:val="en-GB"/>
              </w:rPr>
              <w:t xml:space="preserve">, </w:t>
            </w:r>
            <w:r>
              <w:rPr>
                <w:rFonts w:ascii="Times New Roman" w:eastAsia="標楷體" w:hAnsi="Times New Roman" w:cs="Times New Roman"/>
                <w:color w:val="000000" w:themeColor="text1"/>
                <w:kern w:val="0"/>
                <w:highlight w:val="yellow"/>
                <w:lang w:val="en-GB"/>
              </w:rPr>
              <w:t xml:space="preserve">please fill out “Quantitative </w:t>
            </w:r>
            <w:r>
              <w:rPr>
                <w:rFonts w:ascii="Times New Roman" w:eastAsia="標楷體" w:hAnsi="Times New Roman" w:cs="Times New Roman" w:hint="eastAsia"/>
                <w:color w:val="000000" w:themeColor="text1"/>
                <w:kern w:val="0"/>
                <w:highlight w:val="yellow"/>
                <w:lang w:val="en-GB"/>
              </w:rPr>
              <w:t>A</w:t>
            </w:r>
            <w:r>
              <w:rPr>
                <w:rFonts w:ascii="Times New Roman" w:eastAsia="標楷體" w:hAnsi="Times New Roman" w:cs="Times New Roman"/>
                <w:color w:val="000000" w:themeColor="text1"/>
                <w:kern w:val="0"/>
                <w:highlight w:val="yellow"/>
                <w:lang w:val="en-GB"/>
              </w:rPr>
              <w:t>ssessment Form”</w:t>
            </w:r>
            <w:r w:rsidRPr="00AF3308">
              <w:rPr>
                <w:rFonts w:ascii="Times New Roman" w:eastAsia="標楷體" w:hAnsi="Times New Roman" w:cs="Times New Roman"/>
                <w:color w:val="000000" w:themeColor="text1"/>
                <w:kern w:val="0"/>
                <w:highlight w:val="yellow"/>
                <w:lang w:val="en-GB"/>
              </w:rPr>
              <w:t xml:space="preserve"> </w:t>
            </w:r>
          </w:p>
        </w:tc>
        <w:tc>
          <w:tcPr>
            <w:tcW w:w="1354" w:type="pct"/>
          </w:tcPr>
          <w:p w14:paraId="04FA8B20" w14:textId="008CEFEA"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1AB7F9C2" w14:textId="77777777" w:rsidR="00814305" w:rsidRPr="008B3E31" w:rsidRDefault="00814305" w:rsidP="00615130">
            <w:pPr>
              <w:rPr>
                <w:rFonts w:ascii="Times New Roman" w:eastAsia="標楷體" w:hAnsi="Times New Roman" w:cs="Times New Roman"/>
                <w:lang w:val="en-GB"/>
              </w:rPr>
            </w:pPr>
          </w:p>
        </w:tc>
        <w:tc>
          <w:tcPr>
            <w:tcW w:w="879" w:type="pct"/>
          </w:tcPr>
          <w:p w14:paraId="1EF5449F" w14:textId="77777777" w:rsidR="00814305" w:rsidRPr="008B3E31" w:rsidRDefault="00814305" w:rsidP="00615130">
            <w:pPr>
              <w:rPr>
                <w:rFonts w:ascii="Times New Roman" w:eastAsia="標楷體" w:hAnsi="Times New Roman" w:cs="Times New Roman"/>
                <w:lang w:val="en-GB"/>
              </w:rPr>
            </w:pPr>
          </w:p>
        </w:tc>
      </w:tr>
      <w:tr w:rsidR="00814305" w:rsidRPr="008B3E31" w14:paraId="0B57564D" w14:textId="77777777" w:rsidTr="00615130">
        <w:trPr>
          <w:trHeight w:val="1179"/>
          <w:jc w:val="center"/>
        </w:trPr>
        <w:tc>
          <w:tcPr>
            <w:tcW w:w="1312" w:type="pct"/>
            <w:shd w:val="clear" w:color="auto" w:fill="auto"/>
          </w:tcPr>
          <w:p w14:paraId="026D565A"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lastRenderedPageBreak/>
              <w:t xml:space="preserve">Support provided by the university and the </w:t>
            </w:r>
            <w:r>
              <w:rPr>
                <w:rFonts w:ascii="Times New Roman" w:hAnsi="Times New Roman" w:cs="Times New Roman"/>
                <w:b w:val="0"/>
                <w:bCs w:val="0"/>
                <w:lang w:val="en-GB"/>
              </w:rPr>
              <w:t>project's original goals</w:t>
            </w:r>
            <w:r w:rsidRPr="008B3E31">
              <w:rPr>
                <w:rFonts w:ascii="Times New Roman" w:hAnsi="Times New Roman" w:cs="Times New Roman"/>
                <w:b w:val="0"/>
                <w:bCs w:val="0"/>
                <w:lang w:val="en-GB"/>
              </w:rPr>
              <w:t xml:space="preserve"> (please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5C519C3"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20CE2282" w14:textId="77777777" w:rsidR="00814305" w:rsidRPr="008B3E31" w:rsidRDefault="00814305" w:rsidP="00615130">
            <w:pPr>
              <w:spacing w:afterLines="50" w:after="180" w:line="400" w:lineRule="exact"/>
              <w:ind w:leftChars="119" w:left="708" w:rightChars="-67" w:right="-161" w:hangingChars="176" w:hanging="422"/>
              <w:rPr>
                <w:rFonts w:ascii="Times New Roman" w:eastAsia="標楷體" w:hAnsi="Times New Roman" w:cs="Times New Roman"/>
                <w:lang w:val="en-GB"/>
              </w:rPr>
            </w:pPr>
          </w:p>
        </w:tc>
        <w:tc>
          <w:tcPr>
            <w:tcW w:w="879" w:type="pct"/>
          </w:tcPr>
          <w:p w14:paraId="1F0E86D5" w14:textId="77777777" w:rsidR="00814305" w:rsidRPr="008B3E31" w:rsidRDefault="00814305" w:rsidP="00615130">
            <w:pPr>
              <w:rPr>
                <w:rFonts w:ascii="Times New Roman" w:eastAsia="標楷體" w:hAnsi="Times New Roman" w:cs="Times New Roman"/>
                <w:lang w:val="en-GB"/>
              </w:rPr>
            </w:pPr>
          </w:p>
        </w:tc>
      </w:tr>
    </w:tbl>
    <w:p w14:paraId="0B6AA615" w14:textId="3FEC7500" w:rsidR="00163544" w:rsidRDefault="00163544" w:rsidP="00814305">
      <w:pPr>
        <w:widowControl/>
        <w:rPr>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bookmarkStart w:id="0" w:name="_GoBack"/>
      <w:bookmarkEnd w:id="0"/>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shd w:val="clear" w:color="auto" w:fill="auto"/>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shd w:val="clear" w:color="auto" w:fill="auto"/>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shd w:val="clear" w:color="auto" w:fill="auto"/>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shd w:val="clear" w:color="auto" w:fill="auto"/>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186EBF4E" w14:textId="77777777"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shd w:val="clear" w:color="auto" w:fill="auto"/>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shd w:val="clear" w:color="auto" w:fill="auto"/>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22E8FF4"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students:_____________ persons</w:t>
            </w:r>
          </w:p>
        </w:tc>
        <w:tc>
          <w:tcPr>
            <w:tcW w:w="2699" w:type="dxa"/>
            <w:vMerge/>
            <w:tcBorders>
              <w:left w:val="single" w:sz="8" w:space="0" w:color="auto"/>
            </w:tcBorders>
            <w:shd w:val="clear" w:color="auto" w:fill="auto"/>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shd w:val="clear" w:color="auto" w:fill="auto"/>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shd w:val="clear" w:color="auto" w:fill="auto"/>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shd w:val="clear" w:color="auto" w:fill="auto"/>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shd w:val="clear" w:color="auto" w:fill="auto"/>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shd w:val="clear" w:color="auto" w:fill="auto"/>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shd w:val="clear" w:color="auto" w:fill="auto"/>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shd w:val="clear" w:color="auto" w:fill="auto"/>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A2CE162"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shd w:val="clear" w:color="auto" w:fill="auto"/>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shd w:val="clear" w:color="auto" w:fill="auto"/>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shd w:val="clear" w:color="auto" w:fill="auto"/>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7A0FE502"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shd w:val="clear" w:color="auto" w:fill="auto"/>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26E74A94"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shd w:val="clear" w:color="auto" w:fill="auto"/>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17F9A74E"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shd w:val="clear" w:color="auto" w:fill="auto"/>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shd w:val="clear" w:color="auto" w:fill="auto"/>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shd w:val="clear" w:color="auto" w:fill="auto"/>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shd w:val="clear" w:color="auto" w:fill="auto"/>
            <w:vAlign w:val="center"/>
          </w:tcPr>
          <w:p w14:paraId="14DC82FC"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 xml:space="preserve">_______panels /sessions </w:t>
            </w:r>
          </w:p>
        </w:tc>
        <w:tc>
          <w:tcPr>
            <w:tcW w:w="2699" w:type="dxa"/>
            <w:shd w:val="clear" w:color="auto" w:fill="auto"/>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shd w:val="clear" w:color="auto" w:fill="auto"/>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shd w:val="clear" w:color="auto" w:fill="auto"/>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shd w:val="clear" w:color="auto" w:fill="auto"/>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shd w:val="clear" w:color="auto" w:fill="auto"/>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shd w:val="clear" w:color="auto" w:fill="auto"/>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shd w:val="clear" w:color="auto" w:fill="auto"/>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shd w:val="clear" w:color="auto" w:fill="auto"/>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shd w:val="clear" w:color="auto" w:fill="auto"/>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shd w:val="clear" w:color="auto" w:fill="auto"/>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shd w:val="clear" w:color="auto" w:fill="auto"/>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shd w:val="clear" w:color="auto" w:fill="auto"/>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shd w:val="clear" w:color="auto" w:fill="auto"/>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shd w:val="clear" w:color="auto" w:fill="auto"/>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shd w:val="clear" w:color="auto" w:fill="auto"/>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shd w:val="clear" w:color="auto" w:fill="auto"/>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shd w:val="clear" w:color="auto" w:fill="auto"/>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shd w:val="clear" w:color="auto" w:fill="auto"/>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shd w:val="clear" w:color="auto" w:fill="auto"/>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shd w:val="clear" w:color="auto" w:fill="auto"/>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shd w:val="clear" w:color="auto" w:fill="auto"/>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shd w:val="clear" w:color="auto" w:fill="auto"/>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shd w:val="clear" w:color="auto" w:fill="auto"/>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shd w:val="clear" w:color="auto" w:fill="auto"/>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shd w:val="clear" w:color="auto" w:fill="auto"/>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shd w:val="clear" w:color="auto" w:fill="auto"/>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shd w:val="clear" w:color="auto" w:fill="auto"/>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shd w:val="clear" w:color="auto" w:fill="auto"/>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5797482F" w14:textId="61B90BDD" w:rsidR="00814305" w:rsidRDefault="00814305" w:rsidP="007159BB">
      <w:pPr>
        <w:widowControl/>
        <w:jc w:val="center"/>
        <w:rPr>
          <w:b/>
          <w:bCs/>
          <w:sz w:val="32"/>
          <w:szCs w:val="28"/>
          <w:lang w:val="en-GB"/>
        </w:rPr>
      </w:pPr>
    </w:p>
    <w:p w14:paraId="27A8329B" w14:textId="04A62FE1" w:rsidR="00814305" w:rsidRPr="00312757" w:rsidRDefault="00814305" w:rsidP="00814305">
      <w:pPr>
        <w:widowControl/>
        <w:adjustRightInd w:val="0"/>
        <w:snapToGrid w:val="0"/>
        <w:spacing w:before="120" w:line="276" w:lineRule="auto"/>
        <w:ind w:right="26"/>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Appendix 2</w:t>
      </w:r>
    </w:p>
    <w:p w14:paraId="24485663" w14:textId="57749DD5" w:rsidR="008952C8" w:rsidRPr="00D922D8" w:rsidRDefault="009674F1" w:rsidP="008952C8">
      <w:pPr>
        <w:jc w:val="center"/>
        <w:rPr>
          <w:rFonts w:ascii="Times New Roman" w:hAnsi="Times New Roman" w:cs="Times New Roman"/>
          <w:b/>
          <w:bCs/>
          <w:sz w:val="32"/>
          <w:szCs w:val="28"/>
          <w:lang w:val="en-GB"/>
        </w:rPr>
      </w:pPr>
      <w:r w:rsidRPr="00D922D8">
        <w:rPr>
          <w:rFonts w:ascii="Times New Roman" w:eastAsia="新細明體" w:hAnsi="Times New Roman" w:cs="Times New Roman"/>
          <w:noProof/>
          <w:szCs w:val="24"/>
        </w:rPr>
        <mc:AlternateContent>
          <mc:Choice Requires="wps">
            <w:drawing>
              <wp:anchor distT="0" distB="0" distL="114300" distR="114300" simplePos="0" relativeHeight="251659264" behindDoc="0" locked="0" layoutInCell="1" allowOverlap="1" wp14:anchorId="5D30051A" wp14:editId="01E17F65">
                <wp:simplePos x="0" y="0"/>
                <wp:positionH relativeFrom="margin">
                  <wp:posOffset>53975</wp:posOffset>
                </wp:positionH>
                <wp:positionV relativeFrom="paragraph">
                  <wp:posOffset>452755</wp:posOffset>
                </wp:positionV>
                <wp:extent cx="6686550" cy="3648075"/>
                <wp:effectExtent l="0" t="0" r="19050" b="2857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6550" cy="3648075"/>
                        </a:xfrm>
                        <a:prstGeom prst="rect">
                          <a:avLst/>
                        </a:prstGeom>
                        <a:solidFill>
                          <a:srgbClr val="FFFFFF"/>
                        </a:solidFill>
                        <a:ln w="9525">
                          <a:solidFill>
                            <a:srgbClr val="000000"/>
                          </a:solidFill>
                          <a:miter lim="800000"/>
                          <a:headEnd/>
                          <a:tailEnd/>
                        </a:ln>
                      </wps:spPr>
                      <wps:txbx>
                        <w:txbxContent>
                          <w:p w14:paraId="1C0A168F" w14:textId="1C774DE8" w:rsidR="003B6CD9" w:rsidRDefault="00760388" w:rsidP="003B6CD9">
                            <w:pPr>
                              <w:spacing w:after="120" w:line="500" w:lineRule="exact"/>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Dear Administration Support Grant</w:t>
                            </w:r>
                            <w:r w:rsidR="003B6CD9" w:rsidRPr="003B6CD9">
                              <w:rPr>
                                <w:rFonts w:ascii="Times New Roman" w:eastAsia="標楷體" w:hAnsi="Times New Roman" w:cs="Times New Roman"/>
                                <w:color w:val="000000"/>
                                <w:szCs w:val="24"/>
                              </w:rPr>
                              <w:t xml:space="preserve"> Fellow,</w:t>
                            </w:r>
                          </w:p>
                          <w:p w14:paraId="2D3193B8" w14:textId="0297D4B0" w:rsidR="003B6CD9" w:rsidRDefault="003B6CD9" w:rsidP="00D1336D">
                            <w:pPr>
                              <w:spacing w:after="120"/>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We appreciate your time to respond to the following questions regarding your</w:t>
                            </w:r>
                            <w:r w:rsidR="00760388">
                              <w:rPr>
                                <w:rFonts w:ascii="Times New Roman" w:eastAsia="標楷體" w:hAnsi="Times New Roman" w:cs="Times New Roman"/>
                                <w:color w:val="000000"/>
                                <w:szCs w:val="24"/>
                              </w:rPr>
                              <w:t xml:space="preserve"> </w:t>
                            </w:r>
                            <w:r w:rsidRPr="003B6CD9">
                              <w:rPr>
                                <w:rFonts w:ascii="Times New Roman" w:eastAsia="標楷體" w:hAnsi="Times New Roman" w:cs="Times New Roman"/>
                                <w:color w:val="000000"/>
                                <w:szCs w:val="24"/>
                              </w:rPr>
                              <w:t>Fellowship. Your feedback will help us evaluate and improve the quality of the management of the Program. Please note that all information you provide to us will be kept co</w:t>
                            </w:r>
                            <w:r w:rsidR="00953B9D">
                              <w:rPr>
                                <w:rFonts w:ascii="Times New Roman" w:eastAsia="標楷體" w:hAnsi="Times New Roman" w:cs="Times New Roman" w:hint="eastAsia"/>
                                <w:color w:val="000000"/>
                                <w:szCs w:val="24"/>
                              </w:rPr>
                              <w:t>nfidential. K</w:t>
                            </w:r>
                            <w:r w:rsidR="00953B9D">
                              <w:rPr>
                                <w:rFonts w:ascii="Times New Roman" w:eastAsia="標楷體" w:hAnsi="Times New Roman" w:cs="Times New Roman"/>
                                <w:color w:val="000000"/>
                                <w:szCs w:val="24"/>
                              </w:rPr>
                              <w:t xml:space="preserve">indly </w:t>
                            </w:r>
                            <w:r w:rsidR="00953B9D" w:rsidRPr="008748DA">
                              <w:rPr>
                                <w:rFonts w:ascii="Times New Roman" w:eastAsia="標楷體" w:hAnsi="Times New Roman" w:cs="Times New Roman"/>
                                <w:color w:val="000000"/>
                                <w:szCs w:val="24"/>
                              </w:rPr>
                              <w:t xml:space="preserve">reply </w:t>
                            </w:r>
                            <w:r w:rsidR="00953B9D">
                              <w:rPr>
                                <w:rFonts w:ascii="Times New Roman" w:eastAsia="標楷體" w:hAnsi="Times New Roman" w:cs="Times New Roman"/>
                                <w:color w:val="000000"/>
                                <w:szCs w:val="24"/>
                              </w:rPr>
                              <w:t>the form directly to the pro</w:t>
                            </w:r>
                            <w:r w:rsidR="00953B9D" w:rsidRPr="00953B9D">
                              <w:rPr>
                                <w:rFonts w:ascii="Times New Roman" w:eastAsia="標楷體" w:hAnsi="Times New Roman" w:cs="Times New Roman"/>
                                <w:color w:val="000000"/>
                                <w:szCs w:val="24"/>
                              </w:rPr>
                              <w:t xml:space="preserve">ject office at </w:t>
                            </w:r>
                            <w:hyperlink r:id="rId7" w:history="1">
                              <w:r w:rsidR="00953B9D" w:rsidRPr="00953B9D">
                                <w:rPr>
                                  <w:rStyle w:val="a4"/>
                                  <w:rFonts w:ascii="Times New Roman" w:eastAsia="標楷體" w:hAnsi="Times New Roman" w:cs="Times New Roman"/>
                                  <w:szCs w:val="24"/>
                                </w:rPr>
                                <w:t>yushan@heeact.edu.tw</w:t>
                              </w:r>
                            </w:hyperlink>
                            <w:r w:rsidR="00953B9D" w:rsidRPr="00953B9D">
                              <w:rPr>
                                <w:rStyle w:val="a4"/>
                                <w:rFonts w:ascii="Times New Roman" w:eastAsia="標楷體" w:hAnsi="Times New Roman" w:cs="Times New Roman"/>
                                <w:szCs w:val="24"/>
                              </w:rPr>
                              <w:t xml:space="preserve"> </w:t>
                            </w:r>
                          </w:p>
                          <w:p w14:paraId="7EEA2222" w14:textId="410C03A3" w:rsidR="003B6CD9" w:rsidRDefault="00953B9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W</w:t>
                            </w:r>
                            <w:r w:rsidR="003B6CD9" w:rsidRPr="003B6CD9">
                              <w:rPr>
                                <w:rFonts w:ascii="Times New Roman" w:eastAsia="標楷體" w:hAnsi="Times New Roman" w:cs="Times New Roman" w:hint="eastAsia"/>
                                <w:color w:val="000000"/>
                                <w:szCs w:val="24"/>
                              </w:rPr>
                              <w:t>e would appreciate any suggesti</w:t>
                            </w:r>
                            <w:r w:rsidR="00493FFD">
                              <w:rPr>
                                <w:rFonts w:ascii="Times New Roman" w:eastAsia="標楷體" w:hAnsi="Times New Roman" w:cs="Times New Roman" w:hint="eastAsia"/>
                                <w:color w:val="000000"/>
                                <w:szCs w:val="24"/>
                              </w:rPr>
                              <w:t>ons you may have regarding the p</w:t>
                            </w:r>
                            <w:r w:rsidR="003B6CD9" w:rsidRPr="003B6CD9">
                              <w:rPr>
                                <w:rFonts w:ascii="Times New Roman" w:eastAsia="標楷體" w:hAnsi="Times New Roman" w:cs="Times New Roman" w:hint="eastAsia"/>
                                <w:color w:val="000000"/>
                                <w:szCs w:val="24"/>
                              </w:rPr>
                              <w:t>rogram at any time.</w:t>
                            </w:r>
                          </w:p>
                          <w:p w14:paraId="04F457EA" w14:textId="29E519CC" w:rsidR="00493FFD" w:rsidRDefault="00493FF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 xml:space="preserve">The form is also </w:t>
                            </w:r>
                            <w:r w:rsidRPr="00493FFD">
                              <w:rPr>
                                <w:rFonts w:ascii="Times New Roman" w:eastAsia="標楷體" w:hAnsi="Times New Roman" w:cs="Times New Roman"/>
                                <w:color w:val="000000"/>
                                <w:szCs w:val="24"/>
                              </w:rPr>
                              <w:t>available</w:t>
                            </w:r>
                            <w:r w:rsidR="00163544">
                              <w:rPr>
                                <w:rFonts w:ascii="Times New Roman" w:eastAsia="標楷體" w:hAnsi="Times New Roman" w:cs="Times New Roman"/>
                                <w:color w:val="000000"/>
                                <w:szCs w:val="24"/>
                              </w:rPr>
                              <w:t xml:space="preserve"> on </w:t>
                            </w:r>
                            <w:hyperlink r:id="rId8" w:history="1">
                              <w:r w:rsidR="00163544" w:rsidRPr="00163544">
                                <w:rPr>
                                  <w:rStyle w:val="a4"/>
                                  <w:rFonts w:ascii="Times New Roman" w:eastAsia="標楷體" w:hAnsi="Times New Roman" w:cs="Times New Roman"/>
                                  <w:szCs w:val="24"/>
                                </w:rPr>
                                <w:t>Yushan website.</w:t>
                              </w:r>
                            </w:hyperlink>
                          </w:p>
                          <w:p w14:paraId="1729AA40" w14:textId="479D2BFC" w:rsidR="00163544" w:rsidRDefault="008952C8" w:rsidP="00D1336D">
                            <w:pPr>
                              <w:pStyle w:val="a3"/>
                              <w:ind w:leftChars="0" w:left="0"/>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Thank you for your opinions and assistance!</w:t>
                            </w:r>
                          </w:p>
                          <w:p w14:paraId="73AD3976" w14:textId="578258AE" w:rsidR="00163544" w:rsidRDefault="00163544" w:rsidP="008952C8">
                            <w:pPr>
                              <w:pStyle w:val="a3"/>
                              <w:spacing w:line="500" w:lineRule="exact"/>
                              <w:ind w:leftChars="0" w:left="0"/>
                              <w:rPr>
                                <w:rFonts w:ascii="Times New Roman" w:eastAsia="標楷體" w:hAnsi="Times New Roman" w:cs="Times New Roman"/>
                                <w:color w:val="000000"/>
                                <w:szCs w:val="24"/>
                              </w:rPr>
                            </w:pPr>
                          </w:p>
                          <w:p w14:paraId="3E90EBF2" w14:textId="77777777" w:rsidR="00163544" w:rsidRPr="00163544" w:rsidRDefault="00163544" w:rsidP="008952C8">
                            <w:pPr>
                              <w:pStyle w:val="a3"/>
                              <w:spacing w:line="500" w:lineRule="exact"/>
                              <w:ind w:leftChars="0" w:left="0"/>
                              <w:rPr>
                                <w:rFonts w:ascii="Times New Roman" w:eastAsia="標楷體" w:hAnsi="Times New Roman" w:cs="Times New Roman"/>
                                <w:color w:val="000000"/>
                                <w:szCs w:val="24"/>
                              </w:rPr>
                            </w:pPr>
                          </w:p>
                          <w:p w14:paraId="559B9375"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 xml:space="preserve">The host organization: Ministry of Education </w:t>
                            </w:r>
                          </w:p>
                          <w:p w14:paraId="4C74D927"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The co-organizer: Higher Education Evaluation and Accreditation Council of Taiwan</w:t>
                            </w:r>
                          </w:p>
                          <w:p w14:paraId="39BB8B5B" w14:textId="7208AFDC" w:rsidR="008952C8" w:rsidRDefault="008952C8" w:rsidP="008952C8">
                            <w:pPr>
                              <w:spacing w:line="500" w:lineRule="exact"/>
                              <w:jc w:val="right"/>
                              <w:rPr>
                                <w:rFonts w:eastAsia="標楷體"/>
                                <w:color w:val="000000"/>
                                <w:sz w:val="28"/>
                                <w:szCs w:val="28"/>
                              </w:rPr>
                            </w:pPr>
                          </w:p>
                          <w:p w14:paraId="524F8461" w14:textId="4F966803" w:rsidR="008952C8" w:rsidRDefault="008952C8" w:rsidP="008952C8">
                            <w:pPr>
                              <w:spacing w:line="500" w:lineRule="exact"/>
                              <w:jc w:val="right"/>
                              <w:rPr>
                                <w:rFonts w:eastAsia="標楷體"/>
                                <w:color w:val="000000"/>
                                <w:sz w:val="28"/>
                                <w:szCs w:val="28"/>
                              </w:rPr>
                            </w:pPr>
                          </w:p>
                          <w:p w14:paraId="58210EB5" w14:textId="073E2ADF" w:rsidR="008952C8" w:rsidRDefault="008952C8" w:rsidP="008952C8">
                            <w:pPr>
                              <w:spacing w:line="500" w:lineRule="exact"/>
                              <w:jc w:val="right"/>
                              <w:rPr>
                                <w:rFonts w:eastAsia="標楷體"/>
                                <w:color w:val="000000"/>
                                <w:sz w:val="28"/>
                                <w:szCs w:val="28"/>
                              </w:rPr>
                            </w:pPr>
                          </w:p>
                          <w:p w14:paraId="76FF5CD0" w14:textId="3D98936B" w:rsidR="008952C8" w:rsidRDefault="008952C8" w:rsidP="008952C8">
                            <w:pPr>
                              <w:spacing w:line="500" w:lineRule="exact"/>
                              <w:jc w:val="right"/>
                              <w:rPr>
                                <w:rFonts w:eastAsia="標楷體"/>
                                <w:color w:val="000000"/>
                                <w:sz w:val="28"/>
                                <w:szCs w:val="28"/>
                              </w:rPr>
                            </w:pPr>
                          </w:p>
                          <w:p w14:paraId="215C5374" w14:textId="6DFA4BF9" w:rsidR="008952C8" w:rsidRDefault="008952C8" w:rsidP="008952C8">
                            <w:pPr>
                              <w:spacing w:line="500" w:lineRule="exact"/>
                              <w:jc w:val="right"/>
                              <w:rPr>
                                <w:rFonts w:eastAsia="標楷體"/>
                                <w:color w:val="000000"/>
                                <w:sz w:val="28"/>
                                <w:szCs w:val="28"/>
                              </w:rPr>
                            </w:pPr>
                          </w:p>
                          <w:p w14:paraId="3641908F" w14:textId="77777777" w:rsidR="008952C8" w:rsidRPr="00904E76" w:rsidRDefault="008952C8" w:rsidP="008952C8">
                            <w:pPr>
                              <w:spacing w:line="500" w:lineRule="exact"/>
                              <w:jc w:val="right"/>
                              <w:rPr>
                                <w:rFonts w:eastAsia="標楷體"/>
                                <w:color w:val="000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0051A" id="矩形 1" o:spid="_x0000_s1026" style="position:absolute;left:0;text-align:left;margin-left:4.25pt;margin-top:35.65pt;width:526.5pt;height:28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">
                <v:textbox>
                  <w:txbxContent>
                    <w:p w14:paraId="1C0A168F" w14:textId="1C774DE8" w:rsidR="003B6CD9" w:rsidRDefault="00760388" w:rsidP="003B6CD9">
                      <w:pPr>
                        <w:spacing w:after="120" w:line="500" w:lineRule="exact"/>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Dear Administration Support Grant</w:t>
                      </w:r>
                      <w:r w:rsidR="003B6CD9" w:rsidRPr="003B6CD9">
                        <w:rPr>
                          <w:rFonts w:ascii="Times New Roman" w:eastAsia="標楷體" w:hAnsi="Times New Roman" w:cs="Times New Roman"/>
                          <w:color w:val="000000"/>
                          <w:szCs w:val="24"/>
                        </w:rPr>
                        <w:t xml:space="preserve"> Fellow,</w:t>
                      </w:r>
                    </w:p>
                    <w:p w14:paraId="2D3193B8" w14:textId="0297D4B0" w:rsidR="003B6CD9" w:rsidRDefault="003B6CD9" w:rsidP="00D1336D">
                      <w:pPr>
                        <w:spacing w:after="120"/>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We appreciate your time to respond to the following questions regarding your</w:t>
                      </w:r>
                      <w:r w:rsidR="00760388">
                        <w:rPr>
                          <w:rFonts w:ascii="Times New Roman" w:eastAsia="標楷體" w:hAnsi="Times New Roman" w:cs="Times New Roman"/>
                          <w:color w:val="000000"/>
                          <w:szCs w:val="24"/>
                        </w:rPr>
                        <w:t xml:space="preserve"> </w:t>
                      </w:r>
                      <w:r w:rsidRPr="003B6CD9">
                        <w:rPr>
                          <w:rFonts w:ascii="Times New Roman" w:eastAsia="標楷體" w:hAnsi="Times New Roman" w:cs="Times New Roman"/>
                          <w:color w:val="000000"/>
                          <w:szCs w:val="24"/>
                        </w:rPr>
                        <w:t>Fellowship. Your feedback will help us evaluate and improve the quality of the management of the Program. Please note that all information you provide to us will be kept co</w:t>
                      </w:r>
                      <w:r w:rsidR="00953B9D">
                        <w:rPr>
                          <w:rFonts w:ascii="Times New Roman" w:eastAsia="標楷體" w:hAnsi="Times New Roman" w:cs="Times New Roman" w:hint="eastAsia"/>
                          <w:color w:val="000000"/>
                          <w:szCs w:val="24"/>
                        </w:rPr>
                        <w:t>nfidential. K</w:t>
                      </w:r>
                      <w:r w:rsidR="00953B9D">
                        <w:rPr>
                          <w:rFonts w:ascii="Times New Roman" w:eastAsia="標楷體" w:hAnsi="Times New Roman" w:cs="Times New Roman"/>
                          <w:color w:val="000000"/>
                          <w:szCs w:val="24"/>
                        </w:rPr>
                        <w:t xml:space="preserve">indly </w:t>
                      </w:r>
                      <w:r w:rsidR="00953B9D" w:rsidRPr="008748DA">
                        <w:rPr>
                          <w:rFonts w:ascii="Times New Roman" w:eastAsia="標楷體" w:hAnsi="Times New Roman" w:cs="Times New Roman"/>
                          <w:color w:val="000000"/>
                          <w:szCs w:val="24"/>
                        </w:rPr>
                        <w:t xml:space="preserve">reply </w:t>
                      </w:r>
                      <w:r w:rsidR="00953B9D">
                        <w:rPr>
                          <w:rFonts w:ascii="Times New Roman" w:eastAsia="標楷體" w:hAnsi="Times New Roman" w:cs="Times New Roman"/>
                          <w:color w:val="000000"/>
                          <w:szCs w:val="24"/>
                        </w:rPr>
                        <w:t>the form directly to the pro</w:t>
                      </w:r>
                      <w:r w:rsidR="00953B9D" w:rsidRPr="00953B9D">
                        <w:rPr>
                          <w:rFonts w:ascii="Times New Roman" w:eastAsia="標楷體" w:hAnsi="Times New Roman" w:cs="Times New Roman"/>
                          <w:color w:val="000000"/>
                          <w:szCs w:val="24"/>
                        </w:rPr>
                        <w:t xml:space="preserve">ject office at </w:t>
                      </w:r>
                      <w:hyperlink r:id="rId9" w:history="1">
                        <w:r w:rsidR="00953B9D" w:rsidRPr="00953B9D">
                          <w:rPr>
                            <w:rStyle w:val="a4"/>
                            <w:rFonts w:ascii="Times New Roman" w:eastAsia="標楷體" w:hAnsi="Times New Roman" w:cs="Times New Roman"/>
                            <w:szCs w:val="24"/>
                          </w:rPr>
                          <w:t>yushan@heeact.edu.tw</w:t>
                        </w:r>
                      </w:hyperlink>
                      <w:r w:rsidR="00953B9D" w:rsidRPr="00953B9D">
                        <w:rPr>
                          <w:rStyle w:val="a4"/>
                          <w:rFonts w:ascii="Times New Roman" w:eastAsia="標楷體" w:hAnsi="Times New Roman" w:cs="Times New Roman"/>
                          <w:szCs w:val="24"/>
                        </w:rPr>
                        <w:t xml:space="preserve"> </w:t>
                      </w:r>
                    </w:p>
                    <w:p w14:paraId="7EEA2222" w14:textId="410C03A3" w:rsidR="003B6CD9" w:rsidRDefault="00953B9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W</w:t>
                      </w:r>
                      <w:r w:rsidR="003B6CD9" w:rsidRPr="003B6CD9">
                        <w:rPr>
                          <w:rFonts w:ascii="Times New Roman" w:eastAsia="標楷體" w:hAnsi="Times New Roman" w:cs="Times New Roman" w:hint="eastAsia"/>
                          <w:color w:val="000000"/>
                          <w:szCs w:val="24"/>
                        </w:rPr>
                        <w:t>e would appreciate any suggesti</w:t>
                      </w:r>
                      <w:r w:rsidR="00493FFD">
                        <w:rPr>
                          <w:rFonts w:ascii="Times New Roman" w:eastAsia="標楷體" w:hAnsi="Times New Roman" w:cs="Times New Roman" w:hint="eastAsia"/>
                          <w:color w:val="000000"/>
                          <w:szCs w:val="24"/>
                        </w:rPr>
                        <w:t>ons you may have regarding the p</w:t>
                      </w:r>
                      <w:r w:rsidR="003B6CD9" w:rsidRPr="003B6CD9">
                        <w:rPr>
                          <w:rFonts w:ascii="Times New Roman" w:eastAsia="標楷體" w:hAnsi="Times New Roman" w:cs="Times New Roman" w:hint="eastAsia"/>
                          <w:color w:val="000000"/>
                          <w:szCs w:val="24"/>
                        </w:rPr>
                        <w:t>rogram at any time.</w:t>
                      </w:r>
                    </w:p>
                    <w:p w14:paraId="04F457EA" w14:textId="29E519CC" w:rsidR="00493FFD" w:rsidRDefault="00493FF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 xml:space="preserve">The form is also </w:t>
                      </w:r>
                      <w:r w:rsidRPr="00493FFD">
                        <w:rPr>
                          <w:rFonts w:ascii="Times New Roman" w:eastAsia="標楷體" w:hAnsi="Times New Roman" w:cs="Times New Roman"/>
                          <w:color w:val="000000"/>
                          <w:szCs w:val="24"/>
                        </w:rPr>
                        <w:t>available</w:t>
                      </w:r>
                      <w:r w:rsidR="00163544">
                        <w:rPr>
                          <w:rFonts w:ascii="Times New Roman" w:eastAsia="標楷體" w:hAnsi="Times New Roman" w:cs="Times New Roman"/>
                          <w:color w:val="000000"/>
                          <w:szCs w:val="24"/>
                        </w:rPr>
                        <w:t xml:space="preserve"> on </w:t>
                      </w:r>
                      <w:hyperlink r:id="rId10" w:history="1">
                        <w:r w:rsidR="00163544" w:rsidRPr="00163544">
                          <w:rPr>
                            <w:rStyle w:val="a4"/>
                            <w:rFonts w:ascii="Times New Roman" w:eastAsia="標楷體" w:hAnsi="Times New Roman" w:cs="Times New Roman"/>
                            <w:szCs w:val="24"/>
                          </w:rPr>
                          <w:t>Yushan website.</w:t>
                        </w:r>
                      </w:hyperlink>
                    </w:p>
                    <w:p w14:paraId="1729AA40" w14:textId="479D2BFC" w:rsidR="00163544" w:rsidRDefault="008952C8" w:rsidP="00D1336D">
                      <w:pPr>
                        <w:pStyle w:val="a3"/>
                        <w:ind w:leftChars="0" w:left="0"/>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Thank you for your opinions and assistance!</w:t>
                      </w:r>
                    </w:p>
                    <w:p w14:paraId="73AD3976" w14:textId="578258AE" w:rsidR="00163544" w:rsidRDefault="00163544" w:rsidP="008952C8">
                      <w:pPr>
                        <w:pStyle w:val="a3"/>
                        <w:spacing w:line="500" w:lineRule="exact"/>
                        <w:ind w:leftChars="0" w:left="0"/>
                        <w:rPr>
                          <w:rFonts w:ascii="Times New Roman" w:eastAsia="標楷體" w:hAnsi="Times New Roman" w:cs="Times New Roman"/>
                          <w:color w:val="000000"/>
                          <w:szCs w:val="24"/>
                        </w:rPr>
                      </w:pPr>
                    </w:p>
                    <w:p w14:paraId="3E90EBF2" w14:textId="77777777" w:rsidR="00163544" w:rsidRPr="00163544" w:rsidRDefault="00163544" w:rsidP="008952C8">
                      <w:pPr>
                        <w:pStyle w:val="a3"/>
                        <w:spacing w:line="500" w:lineRule="exact"/>
                        <w:ind w:leftChars="0" w:left="0"/>
                        <w:rPr>
                          <w:rFonts w:ascii="Times New Roman" w:eastAsia="標楷體" w:hAnsi="Times New Roman" w:cs="Times New Roman"/>
                          <w:color w:val="000000"/>
                          <w:szCs w:val="24"/>
                        </w:rPr>
                      </w:pPr>
                    </w:p>
                    <w:p w14:paraId="559B9375"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 xml:space="preserve">The host organization: Ministry of Education </w:t>
                      </w:r>
                    </w:p>
                    <w:p w14:paraId="4C74D927"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The co-organizer: Higher Education Evaluation and Accreditation Council of Taiwan</w:t>
                      </w:r>
                    </w:p>
                    <w:p w14:paraId="39BB8B5B" w14:textId="7208AFDC" w:rsidR="008952C8" w:rsidRDefault="008952C8" w:rsidP="008952C8">
                      <w:pPr>
                        <w:spacing w:line="500" w:lineRule="exact"/>
                        <w:jc w:val="right"/>
                        <w:rPr>
                          <w:rFonts w:eastAsia="標楷體"/>
                          <w:color w:val="000000"/>
                          <w:sz w:val="28"/>
                          <w:szCs w:val="28"/>
                        </w:rPr>
                      </w:pPr>
                    </w:p>
                    <w:p w14:paraId="524F8461" w14:textId="4F966803" w:rsidR="008952C8" w:rsidRDefault="008952C8" w:rsidP="008952C8">
                      <w:pPr>
                        <w:spacing w:line="500" w:lineRule="exact"/>
                        <w:jc w:val="right"/>
                        <w:rPr>
                          <w:rFonts w:eastAsia="標楷體"/>
                          <w:color w:val="000000"/>
                          <w:sz w:val="28"/>
                          <w:szCs w:val="28"/>
                        </w:rPr>
                      </w:pPr>
                    </w:p>
                    <w:p w14:paraId="58210EB5" w14:textId="073E2ADF" w:rsidR="008952C8" w:rsidRDefault="008952C8" w:rsidP="008952C8">
                      <w:pPr>
                        <w:spacing w:line="500" w:lineRule="exact"/>
                        <w:jc w:val="right"/>
                        <w:rPr>
                          <w:rFonts w:eastAsia="標楷體"/>
                          <w:color w:val="000000"/>
                          <w:sz w:val="28"/>
                          <w:szCs w:val="28"/>
                        </w:rPr>
                      </w:pPr>
                    </w:p>
                    <w:p w14:paraId="76FF5CD0" w14:textId="3D98936B" w:rsidR="008952C8" w:rsidRDefault="008952C8" w:rsidP="008952C8">
                      <w:pPr>
                        <w:spacing w:line="500" w:lineRule="exact"/>
                        <w:jc w:val="right"/>
                        <w:rPr>
                          <w:rFonts w:eastAsia="標楷體"/>
                          <w:color w:val="000000"/>
                          <w:sz w:val="28"/>
                          <w:szCs w:val="28"/>
                        </w:rPr>
                      </w:pPr>
                    </w:p>
                    <w:p w14:paraId="215C5374" w14:textId="6DFA4BF9" w:rsidR="008952C8" w:rsidRDefault="008952C8" w:rsidP="008952C8">
                      <w:pPr>
                        <w:spacing w:line="500" w:lineRule="exact"/>
                        <w:jc w:val="right"/>
                        <w:rPr>
                          <w:rFonts w:eastAsia="標楷體"/>
                          <w:color w:val="000000"/>
                          <w:sz w:val="28"/>
                          <w:szCs w:val="28"/>
                        </w:rPr>
                      </w:pPr>
                    </w:p>
                    <w:p w14:paraId="3641908F" w14:textId="77777777" w:rsidR="008952C8" w:rsidRPr="00904E76" w:rsidRDefault="008952C8" w:rsidP="008952C8">
                      <w:pPr>
                        <w:spacing w:line="500" w:lineRule="exact"/>
                        <w:jc w:val="right"/>
                        <w:rPr>
                          <w:rFonts w:eastAsia="標楷體"/>
                          <w:color w:val="000000"/>
                          <w:sz w:val="28"/>
                          <w:szCs w:val="28"/>
                        </w:rPr>
                      </w:pPr>
                    </w:p>
                  </w:txbxContent>
                </v:textbox>
                <w10:wrap anchorx="margin"/>
              </v:rect>
            </w:pict>
          </mc:Fallback>
        </mc:AlternateContent>
      </w:r>
      <w:r w:rsidR="009B355D" w:rsidRPr="00D922D8">
        <w:rPr>
          <w:rFonts w:ascii="Times New Roman" w:hAnsi="Times New Roman" w:cs="Times New Roman"/>
          <w:b/>
          <w:bCs/>
          <w:sz w:val="32"/>
          <w:szCs w:val="28"/>
          <w:lang w:val="en-GB"/>
        </w:rPr>
        <w:t>Post</w:t>
      </w:r>
      <w:r w:rsidR="00C15055" w:rsidRPr="00D922D8">
        <w:rPr>
          <w:rFonts w:ascii="Times New Roman" w:hAnsi="Times New Roman" w:cs="Times New Roman"/>
          <w:b/>
          <w:bCs/>
          <w:sz w:val="32"/>
          <w:szCs w:val="28"/>
          <w:lang w:val="en-GB"/>
        </w:rPr>
        <w:t>-</w:t>
      </w:r>
      <w:r w:rsidR="009B355D" w:rsidRPr="00D922D8">
        <w:rPr>
          <w:rFonts w:ascii="Times New Roman" w:hAnsi="Times New Roman" w:cs="Times New Roman"/>
          <w:b/>
          <w:bCs/>
          <w:sz w:val="32"/>
          <w:szCs w:val="28"/>
          <w:lang w:val="en-GB"/>
        </w:rPr>
        <w:t xml:space="preserve">Implementation </w:t>
      </w:r>
      <w:r w:rsidRPr="00D922D8">
        <w:rPr>
          <w:rFonts w:ascii="Times New Roman" w:hAnsi="Times New Roman" w:cs="Times New Roman"/>
          <w:b/>
          <w:bCs/>
          <w:sz w:val="32"/>
          <w:szCs w:val="28"/>
          <w:lang w:val="en-GB"/>
        </w:rPr>
        <w:t>Opinion</w:t>
      </w:r>
      <w:r w:rsidR="00C15055" w:rsidRPr="00D922D8">
        <w:rPr>
          <w:rFonts w:ascii="Times New Roman" w:hAnsi="Times New Roman" w:cs="Times New Roman"/>
          <w:b/>
          <w:bCs/>
          <w:sz w:val="32"/>
          <w:szCs w:val="28"/>
          <w:lang w:val="en-GB"/>
        </w:rPr>
        <w:t xml:space="preserve"> </w:t>
      </w:r>
      <w:r w:rsidR="004D38E2" w:rsidRPr="00D922D8">
        <w:rPr>
          <w:rFonts w:ascii="Times New Roman" w:hAnsi="Times New Roman" w:cs="Times New Roman"/>
          <w:b/>
          <w:bCs/>
          <w:sz w:val="32"/>
          <w:szCs w:val="28"/>
          <w:lang w:val="en-GB"/>
        </w:rPr>
        <w:t>Survey</w:t>
      </w:r>
      <w:r w:rsidR="009B355D" w:rsidRPr="00D922D8">
        <w:rPr>
          <w:rFonts w:ascii="Times New Roman" w:hAnsi="Times New Roman" w:cs="Times New Roman"/>
          <w:b/>
          <w:bCs/>
          <w:sz w:val="32"/>
          <w:szCs w:val="28"/>
          <w:lang w:val="en-GB"/>
        </w:rPr>
        <w:t xml:space="preserve"> </w:t>
      </w:r>
      <w:r w:rsidR="00C15055" w:rsidRPr="00D922D8">
        <w:rPr>
          <w:rFonts w:ascii="Times New Roman" w:hAnsi="Times New Roman" w:cs="Times New Roman"/>
          <w:b/>
          <w:bCs/>
          <w:sz w:val="32"/>
          <w:szCs w:val="28"/>
          <w:lang w:val="en-GB"/>
        </w:rPr>
        <w:t xml:space="preserve">of </w:t>
      </w:r>
      <w:r w:rsidR="009B355D" w:rsidRPr="00D922D8">
        <w:rPr>
          <w:rFonts w:ascii="Times New Roman" w:hAnsi="Times New Roman" w:cs="Times New Roman"/>
          <w:b/>
          <w:bCs/>
          <w:sz w:val="32"/>
          <w:szCs w:val="28"/>
          <w:lang w:val="en-GB"/>
        </w:rPr>
        <w:t>Yushan Fellow Program</w:t>
      </w:r>
    </w:p>
    <w:p w14:paraId="1B16D0B2" w14:textId="4E060181" w:rsidR="008952C8" w:rsidRDefault="008952C8" w:rsidP="008952C8">
      <w:pPr>
        <w:spacing w:after="120" w:line="400" w:lineRule="exact"/>
        <w:ind w:right="-161"/>
        <w:rPr>
          <w:rFonts w:eastAsia="標楷體" w:cs="標楷體"/>
          <w:b/>
          <w:color w:val="0070C0"/>
          <w:sz w:val="28"/>
          <w:szCs w:val="28"/>
        </w:rPr>
      </w:pPr>
    </w:p>
    <w:p w14:paraId="202FE330" w14:textId="700AB9D6" w:rsidR="008952C8" w:rsidRDefault="008952C8" w:rsidP="008952C8">
      <w:pPr>
        <w:spacing w:after="120" w:line="400" w:lineRule="exact"/>
        <w:ind w:right="-161"/>
        <w:rPr>
          <w:rFonts w:eastAsia="標楷體" w:cs="標楷體"/>
          <w:b/>
          <w:color w:val="0070C0"/>
          <w:sz w:val="28"/>
          <w:szCs w:val="28"/>
        </w:rPr>
      </w:pPr>
    </w:p>
    <w:p w14:paraId="65043410" w14:textId="77777777" w:rsidR="008952C8" w:rsidRDefault="008952C8" w:rsidP="008952C8">
      <w:pPr>
        <w:spacing w:after="120" w:line="400" w:lineRule="exact"/>
        <w:ind w:right="-161"/>
        <w:rPr>
          <w:rFonts w:eastAsia="標楷體" w:cs="標楷體"/>
          <w:b/>
          <w:color w:val="0070C0"/>
          <w:sz w:val="28"/>
          <w:szCs w:val="28"/>
        </w:rPr>
      </w:pPr>
    </w:p>
    <w:p w14:paraId="6BF6959A" w14:textId="77777777" w:rsidR="008952C8" w:rsidRDefault="008952C8" w:rsidP="008952C8">
      <w:pPr>
        <w:spacing w:after="120" w:line="400" w:lineRule="exact"/>
        <w:ind w:right="-161"/>
        <w:rPr>
          <w:rFonts w:eastAsia="標楷體" w:cs="標楷體"/>
          <w:b/>
          <w:color w:val="0070C0"/>
          <w:sz w:val="28"/>
          <w:szCs w:val="28"/>
        </w:rPr>
      </w:pPr>
    </w:p>
    <w:p w14:paraId="4B889E28" w14:textId="72826A5B" w:rsidR="008952C8" w:rsidRDefault="008952C8" w:rsidP="008952C8">
      <w:pPr>
        <w:spacing w:after="120" w:line="400" w:lineRule="exact"/>
        <w:ind w:right="-161"/>
        <w:rPr>
          <w:rFonts w:eastAsia="標楷體" w:cs="標楷體"/>
          <w:b/>
          <w:color w:val="0070C0"/>
          <w:sz w:val="28"/>
          <w:szCs w:val="28"/>
        </w:rPr>
      </w:pPr>
    </w:p>
    <w:p w14:paraId="4C7736F5" w14:textId="2EE83DBC" w:rsidR="008952C8" w:rsidRDefault="008952C8" w:rsidP="008952C8">
      <w:pPr>
        <w:spacing w:after="120" w:line="400" w:lineRule="exact"/>
        <w:ind w:right="-161"/>
        <w:rPr>
          <w:rFonts w:eastAsia="標楷體" w:cs="標楷體"/>
          <w:b/>
          <w:color w:val="0070C0"/>
          <w:sz w:val="28"/>
          <w:szCs w:val="28"/>
        </w:rPr>
      </w:pPr>
    </w:p>
    <w:p w14:paraId="2C5C7948" w14:textId="0C539698" w:rsidR="008952C8" w:rsidRDefault="008952C8" w:rsidP="008952C8">
      <w:pPr>
        <w:spacing w:after="120" w:line="400" w:lineRule="exact"/>
        <w:ind w:right="-161"/>
        <w:rPr>
          <w:rFonts w:eastAsia="標楷體" w:cs="標楷體"/>
          <w:b/>
          <w:color w:val="0070C0"/>
          <w:sz w:val="28"/>
          <w:szCs w:val="28"/>
        </w:rPr>
      </w:pPr>
    </w:p>
    <w:p w14:paraId="7DC4F41F" w14:textId="07D63E3B" w:rsidR="008952C8" w:rsidRDefault="008952C8" w:rsidP="008952C8">
      <w:pPr>
        <w:spacing w:after="120" w:line="400" w:lineRule="exact"/>
        <w:ind w:right="-161"/>
        <w:rPr>
          <w:rFonts w:eastAsia="標楷體" w:cs="標楷體"/>
          <w:b/>
          <w:color w:val="0070C0"/>
          <w:sz w:val="28"/>
          <w:szCs w:val="28"/>
        </w:rPr>
      </w:pPr>
    </w:p>
    <w:p w14:paraId="411DFF60" w14:textId="36DAEA94" w:rsidR="008952C8" w:rsidRDefault="008952C8" w:rsidP="008952C8">
      <w:pPr>
        <w:spacing w:after="120" w:line="400" w:lineRule="exact"/>
        <w:ind w:right="-161"/>
        <w:rPr>
          <w:rFonts w:eastAsia="標楷體" w:cs="標楷體"/>
          <w:b/>
          <w:color w:val="0070C0"/>
          <w:sz w:val="28"/>
          <w:szCs w:val="28"/>
        </w:rPr>
      </w:pPr>
    </w:p>
    <w:p w14:paraId="07660E67" w14:textId="714348B3" w:rsidR="008952C8" w:rsidRDefault="008952C8" w:rsidP="008952C8">
      <w:pPr>
        <w:spacing w:after="120" w:line="400" w:lineRule="exact"/>
        <w:ind w:right="-161"/>
        <w:rPr>
          <w:rFonts w:eastAsia="標楷體" w:cs="標楷體"/>
          <w:b/>
          <w:color w:val="0070C0"/>
          <w:sz w:val="28"/>
          <w:szCs w:val="28"/>
        </w:rPr>
      </w:pPr>
    </w:p>
    <w:p w14:paraId="3D48FF93" w14:textId="348190AE" w:rsidR="008952C8" w:rsidRDefault="008952C8" w:rsidP="008952C8">
      <w:pPr>
        <w:spacing w:after="120" w:line="400" w:lineRule="exact"/>
        <w:ind w:right="-161"/>
        <w:rPr>
          <w:rFonts w:eastAsia="標楷體" w:cs="標楷體"/>
          <w:b/>
          <w:color w:val="0070C0"/>
          <w:sz w:val="28"/>
          <w:szCs w:val="28"/>
        </w:rPr>
      </w:pPr>
    </w:p>
    <w:p w14:paraId="41D344D2" w14:textId="42E10648" w:rsidR="008952C8" w:rsidRDefault="008952C8" w:rsidP="008952C8">
      <w:pPr>
        <w:spacing w:after="120" w:line="400" w:lineRule="exact"/>
        <w:ind w:right="-161"/>
        <w:rPr>
          <w:rFonts w:eastAsia="標楷體" w:cs="標楷體"/>
          <w:b/>
          <w:color w:val="0070C0"/>
          <w:sz w:val="28"/>
          <w:szCs w:val="28"/>
        </w:rPr>
      </w:pPr>
    </w:p>
    <w:p w14:paraId="7C06BD5D" w14:textId="13BA699E" w:rsidR="008952C8" w:rsidRPr="00D922D8" w:rsidRDefault="009674F1" w:rsidP="008748DA">
      <w:pPr>
        <w:pStyle w:val="a3"/>
        <w:numPr>
          <w:ilvl w:val="0"/>
          <w:numId w:val="9"/>
        </w:numPr>
        <w:spacing w:after="120" w:line="400" w:lineRule="exact"/>
        <w:ind w:leftChars="0" w:left="709" w:right="-161" w:hanging="567"/>
        <w:rPr>
          <w:rFonts w:ascii="Times New Roman" w:hAnsi="Times New Roman" w:cs="Times New Roman"/>
          <w:b/>
          <w:color w:val="0070C0"/>
        </w:rPr>
      </w:pPr>
      <w:r w:rsidRPr="00D922D8">
        <w:rPr>
          <w:rFonts w:ascii="Times New Roman" w:hAnsi="Times New Roman" w:cs="Times New Roman"/>
          <w:b/>
          <w:bCs/>
          <w:sz w:val="32"/>
          <w:szCs w:val="28"/>
          <w:lang w:val="en-GB"/>
        </w:rPr>
        <w:t>Opinion Survey</w:t>
      </w:r>
      <w:r w:rsidR="008748DA">
        <w:rPr>
          <w:rFonts w:ascii="Times New Roman" w:hAnsi="Times New Roman" w:cs="Times New Roman"/>
          <w:b/>
          <w:bCs/>
          <w:sz w:val="32"/>
          <w:szCs w:val="28"/>
          <w:lang w:val="en-GB"/>
        </w:rPr>
        <w:t xml:space="preserve"> Form</w:t>
      </w:r>
    </w:p>
    <w:tbl>
      <w:tblPr>
        <w:tblW w:w="10367" w:type="dxa"/>
        <w:tblInd w:w="108"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4130"/>
        <w:gridCol w:w="6237"/>
      </w:tblGrid>
      <w:tr w:rsidR="008952C8" w:rsidRPr="003A3995" w14:paraId="715E1FA5" w14:textId="77777777" w:rsidTr="00163544">
        <w:tc>
          <w:tcPr>
            <w:tcW w:w="4130" w:type="dxa"/>
            <w:shd w:val="clear" w:color="auto" w:fill="auto"/>
          </w:tcPr>
          <w:p w14:paraId="299B8249" w14:textId="5CC01DC7" w:rsidR="008952C8" w:rsidRPr="003A3995" w:rsidRDefault="003A3995" w:rsidP="007D0277">
            <w:pPr>
              <w:spacing w:after="120" w:line="400" w:lineRule="exact"/>
              <w:ind w:right="-161"/>
              <w:jc w:val="center"/>
              <w:rPr>
                <w:rFonts w:ascii="Times New Roman" w:hAnsi="Times New Roman" w:cs="Times New Roman"/>
              </w:rPr>
            </w:pPr>
            <w:r w:rsidRPr="003A3995">
              <w:rPr>
                <w:rFonts w:ascii="Times New Roman" w:eastAsia="標楷體" w:hAnsi="Times New Roman" w:cs="Times New Roman"/>
                <w:b/>
              </w:rPr>
              <w:t>Q</w:t>
            </w:r>
            <w:r w:rsidR="009674F1" w:rsidRPr="003A3995">
              <w:rPr>
                <w:rFonts w:ascii="Times New Roman" w:eastAsia="標楷體" w:hAnsi="Times New Roman" w:cs="Times New Roman"/>
                <w:b/>
              </w:rPr>
              <w:t>uestions</w:t>
            </w:r>
          </w:p>
        </w:tc>
        <w:tc>
          <w:tcPr>
            <w:tcW w:w="6237" w:type="dxa"/>
            <w:shd w:val="clear" w:color="auto" w:fill="auto"/>
          </w:tcPr>
          <w:p w14:paraId="4DE1FAC4" w14:textId="16E939FC" w:rsidR="008952C8" w:rsidRPr="003A3995" w:rsidRDefault="009674F1" w:rsidP="007D0277">
            <w:pPr>
              <w:spacing w:after="120" w:line="400" w:lineRule="exact"/>
              <w:ind w:right="-161"/>
              <w:jc w:val="center"/>
              <w:rPr>
                <w:rFonts w:ascii="Times New Roman" w:hAnsi="Times New Roman" w:cs="Times New Roman"/>
              </w:rPr>
            </w:pPr>
            <w:r w:rsidRPr="003A3995">
              <w:rPr>
                <w:rFonts w:ascii="Times New Roman" w:eastAsia="標楷體" w:hAnsi="Times New Roman" w:cs="Times New Roman"/>
                <w:b/>
              </w:rPr>
              <w:t>Level</w:t>
            </w:r>
          </w:p>
        </w:tc>
      </w:tr>
      <w:tr w:rsidR="008952C8" w:rsidRPr="003A3995" w14:paraId="2EB21273" w14:textId="77777777" w:rsidTr="00163544">
        <w:tc>
          <w:tcPr>
            <w:tcW w:w="4130" w:type="dxa"/>
            <w:shd w:val="clear" w:color="auto" w:fill="auto"/>
            <w:vAlign w:val="center"/>
          </w:tcPr>
          <w:p w14:paraId="42F0F31A" w14:textId="6C8371E6" w:rsidR="008952C8" w:rsidRPr="003A3995" w:rsidRDefault="009674F1" w:rsidP="007D0277">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The </w:t>
            </w:r>
            <w:r w:rsidR="00EE7061">
              <w:rPr>
                <w:rFonts w:ascii="Times New Roman" w:eastAsia="標楷體" w:hAnsi="Times New Roman" w:cs="Times New Roman"/>
              </w:rPr>
              <w:t>administr</w:t>
            </w:r>
            <w:r w:rsidR="00EE7061">
              <w:rPr>
                <w:rFonts w:ascii="Times New Roman" w:eastAsia="標楷體" w:hAnsi="Times New Roman" w:cs="Times New Roman" w:hint="eastAsia"/>
              </w:rPr>
              <w:t>at</w:t>
            </w:r>
            <w:r w:rsidR="00EE7061">
              <w:rPr>
                <w:rFonts w:ascii="Times New Roman" w:eastAsia="標楷體" w:hAnsi="Times New Roman" w:cs="Times New Roman"/>
              </w:rPr>
              <w:t>ive</w:t>
            </w:r>
            <w:r w:rsidRPr="003A3995">
              <w:rPr>
                <w:rFonts w:ascii="Times New Roman" w:eastAsia="標楷體" w:hAnsi="Times New Roman" w:cs="Times New Roman"/>
              </w:rPr>
              <w:t xml:space="preserve"> system</w:t>
            </w:r>
            <w:r w:rsidR="008748DA">
              <w:rPr>
                <w:rFonts w:ascii="Times New Roman" w:eastAsia="標楷體" w:hAnsi="Times New Roman" w:cs="Times New Roman"/>
              </w:rPr>
              <w:t xml:space="preserve"> is complete and sound</w:t>
            </w:r>
          </w:p>
        </w:tc>
        <w:tc>
          <w:tcPr>
            <w:tcW w:w="6237" w:type="dxa"/>
            <w:shd w:val="clear" w:color="auto" w:fill="auto"/>
            <w:vAlign w:val="center"/>
          </w:tcPr>
          <w:p w14:paraId="2DC3D283" w14:textId="77777777" w:rsidR="004A4831" w:rsidRDefault="004A4831" w:rsidP="007D0277">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009674F1"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009674F1"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009674F1"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009674F1" w:rsidRPr="003A3995">
              <w:rPr>
                <w:rFonts w:ascii="Times New Roman" w:eastAsia="標楷體" w:hAnsi="Times New Roman" w:cs="Times New Roman"/>
              </w:rPr>
              <w:t>Agree</w:t>
            </w:r>
            <w:r>
              <w:rPr>
                <w:rFonts w:ascii="Times New Roman" w:eastAsia="標楷體" w:hAnsi="Times New Roman" w:cs="Times New Roman"/>
              </w:rPr>
              <w:t xml:space="preserve"> </w:t>
            </w:r>
          </w:p>
          <w:p w14:paraId="30AB1785" w14:textId="5C9DD366" w:rsidR="008952C8" w:rsidRPr="003A3995" w:rsidRDefault="004A4831" w:rsidP="007D0277">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009674F1" w:rsidRPr="003A3995">
              <w:rPr>
                <w:rFonts w:ascii="Times New Roman" w:eastAsia="標楷體" w:hAnsi="Times New Roman" w:cs="Times New Roman"/>
              </w:rPr>
              <w:t>Strongly agree</w:t>
            </w:r>
          </w:p>
        </w:tc>
      </w:tr>
      <w:tr w:rsidR="009674F1" w:rsidRPr="003A3995" w14:paraId="659D4E2A" w14:textId="77777777" w:rsidTr="00163544">
        <w:tc>
          <w:tcPr>
            <w:tcW w:w="4130" w:type="dxa"/>
            <w:shd w:val="clear" w:color="auto" w:fill="auto"/>
            <w:vAlign w:val="center"/>
          </w:tcPr>
          <w:p w14:paraId="007A840C" w14:textId="12F2BC31" w:rsidR="009674F1" w:rsidRPr="003A3995" w:rsidRDefault="009674F1"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All information </w:t>
            </w:r>
            <w:r w:rsidR="008748DA">
              <w:rPr>
                <w:rFonts w:ascii="Times New Roman" w:eastAsia="標楷體" w:hAnsi="Times New Roman" w:cs="Times New Roman"/>
              </w:rPr>
              <w:t xml:space="preserve">is </w:t>
            </w:r>
            <w:r w:rsidRPr="003A3995">
              <w:rPr>
                <w:rFonts w:ascii="Times New Roman" w:eastAsia="標楷體" w:hAnsi="Times New Roman" w:cs="Times New Roman"/>
              </w:rPr>
              <w:t>presented in Chinese and English</w:t>
            </w:r>
          </w:p>
        </w:tc>
        <w:tc>
          <w:tcPr>
            <w:tcW w:w="6237" w:type="dxa"/>
            <w:shd w:val="clear" w:color="auto" w:fill="auto"/>
            <w:vAlign w:val="center"/>
          </w:tcPr>
          <w:p w14:paraId="24B334A0"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772871A9" w14:textId="09F6A4DC"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291FB1C3" w14:textId="77777777" w:rsidTr="00163544">
        <w:tc>
          <w:tcPr>
            <w:tcW w:w="4130" w:type="dxa"/>
            <w:shd w:val="clear" w:color="auto" w:fill="auto"/>
            <w:vAlign w:val="center"/>
          </w:tcPr>
          <w:p w14:paraId="5ECC8AAE" w14:textId="43A2EF62" w:rsidR="009674F1" w:rsidRPr="003A3995" w:rsidRDefault="001C36EC"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The </w:t>
            </w:r>
            <w:r w:rsidR="008748DA">
              <w:rPr>
                <w:rFonts w:ascii="Times New Roman" w:eastAsia="標楷體" w:hAnsi="Times New Roman" w:cs="Times New Roman"/>
              </w:rPr>
              <w:t>living supports are sufficient</w:t>
            </w:r>
          </w:p>
        </w:tc>
        <w:tc>
          <w:tcPr>
            <w:tcW w:w="6237" w:type="dxa"/>
            <w:shd w:val="clear" w:color="auto" w:fill="auto"/>
            <w:vAlign w:val="center"/>
          </w:tcPr>
          <w:p w14:paraId="0A81DEB1"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67F124DA" w14:textId="3348E7B8"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2224A3B1" w14:textId="77777777" w:rsidTr="00163544">
        <w:tc>
          <w:tcPr>
            <w:tcW w:w="4130" w:type="dxa"/>
            <w:shd w:val="clear" w:color="auto" w:fill="auto"/>
            <w:vAlign w:val="center"/>
          </w:tcPr>
          <w:p w14:paraId="0FD76A6A" w14:textId="77777777" w:rsidR="00EE7061" w:rsidRDefault="001C36EC" w:rsidP="009674F1">
            <w:pPr>
              <w:spacing w:after="120" w:line="400" w:lineRule="exact"/>
              <w:ind w:right="-161"/>
              <w:rPr>
                <w:rFonts w:ascii="Times New Roman" w:eastAsia="標楷體" w:hAnsi="Times New Roman" w:cs="Times New Roman"/>
              </w:rPr>
            </w:pPr>
            <w:r w:rsidRPr="003A3995">
              <w:rPr>
                <w:rFonts w:ascii="Times New Roman" w:eastAsia="標楷體" w:hAnsi="Times New Roman" w:cs="Times New Roman"/>
              </w:rPr>
              <w:t xml:space="preserve">The expense application and </w:t>
            </w:r>
          </w:p>
          <w:p w14:paraId="3FF35544" w14:textId="53D756CF" w:rsidR="009674F1" w:rsidRPr="003A3995" w:rsidRDefault="00EE7061" w:rsidP="009674F1">
            <w:pPr>
              <w:spacing w:after="120" w:line="400" w:lineRule="exact"/>
              <w:ind w:right="-161"/>
              <w:rPr>
                <w:rFonts w:ascii="Times New Roman" w:hAnsi="Times New Roman" w:cs="Times New Roman"/>
              </w:rPr>
            </w:pPr>
            <w:r w:rsidRPr="00EE7061">
              <w:rPr>
                <w:rFonts w:ascii="Times New Roman" w:eastAsia="標楷體" w:hAnsi="Times New Roman" w:cs="Times New Roman"/>
              </w:rPr>
              <w:t>reimbursement</w:t>
            </w:r>
            <w:r w:rsidR="008748DA">
              <w:rPr>
                <w:rFonts w:ascii="Times New Roman" w:eastAsia="標楷體" w:hAnsi="Times New Roman" w:cs="Times New Roman"/>
              </w:rPr>
              <w:t xml:space="preserve"> is complete and sound</w:t>
            </w:r>
          </w:p>
        </w:tc>
        <w:tc>
          <w:tcPr>
            <w:tcW w:w="6237" w:type="dxa"/>
            <w:shd w:val="clear" w:color="auto" w:fill="auto"/>
            <w:vAlign w:val="center"/>
          </w:tcPr>
          <w:p w14:paraId="68E30387"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751AD9DB" w14:textId="680B47FA"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0F39D108" w14:textId="77777777" w:rsidTr="00163544">
        <w:tc>
          <w:tcPr>
            <w:tcW w:w="4130" w:type="dxa"/>
            <w:shd w:val="clear" w:color="auto" w:fill="auto"/>
            <w:vAlign w:val="center"/>
          </w:tcPr>
          <w:p w14:paraId="72A87DF6" w14:textId="66207AD5" w:rsidR="009674F1" w:rsidRPr="003A3995" w:rsidRDefault="003A3995"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Adequate administrative</w:t>
            </w:r>
            <w:r w:rsidR="004A4831">
              <w:rPr>
                <w:rFonts w:ascii="Times New Roman" w:eastAsia="標楷體" w:hAnsi="Times New Roman" w:cs="Times New Roman"/>
              </w:rPr>
              <w:t xml:space="preserve"> staff /research assistant</w:t>
            </w:r>
          </w:p>
        </w:tc>
        <w:tc>
          <w:tcPr>
            <w:tcW w:w="6237" w:type="dxa"/>
            <w:shd w:val="clear" w:color="auto" w:fill="auto"/>
            <w:vAlign w:val="center"/>
          </w:tcPr>
          <w:p w14:paraId="76C2F851"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44F53D34" w14:textId="30BD230E"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3147212D" w14:textId="77777777" w:rsidTr="00163544">
        <w:tc>
          <w:tcPr>
            <w:tcW w:w="4130" w:type="dxa"/>
            <w:shd w:val="clear" w:color="auto" w:fill="auto"/>
            <w:vAlign w:val="center"/>
          </w:tcPr>
          <w:p w14:paraId="3814CAEA" w14:textId="07152203" w:rsidR="009674F1" w:rsidRPr="003A3995" w:rsidRDefault="003A3995" w:rsidP="004A483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Smooth communication </w:t>
            </w:r>
          </w:p>
        </w:tc>
        <w:tc>
          <w:tcPr>
            <w:tcW w:w="6237" w:type="dxa"/>
            <w:shd w:val="clear" w:color="auto" w:fill="auto"/>
            <w:vAlign w:val="center"/>
          </w:tcPr>
          <w:p w14:paraId="0230DF3E"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10B956E4" w14:textId="27F0EF2B"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bl>
    <w:p w14:paraId="31EFEE7C" w14:textId="77777777" w:rsidR="009955FD" w:rsidRPr="00163544" w:rsidRDefault="009955FD" w:rsidP="00163544">
      <w:pPr>
        <w:spacing w:after="120" w:line="400" w:lineRule="exact"/>
        <w:ind w:right="-161"/>
        <w:rPr>
          <w:rFonts w:ascii="Times New Roman" w:hAnsi="Times New Roman" w:cs="Times New Roman"/>
          <w:b/>
          <w:bCs/>
          <w:sz w:val="32"/>
          <w:szCs w:val="28"/>
          <w:lang w:val="en-GB"/>
        </w:rPr>
      </w:pPr>
    </w:p>
    <w:p w14:paraId="07DAE31A" w14:textId="77777777" w:rsidR="009955FD" w:rsidRDefault="009955FD" w:rsidP="009955FD">
      <w:pPr>
        <w:pStyle w:val="a3"/>
        <w:spacing w:after="120" w:line="400" w:lineRule="exact"/>
        <w:ind w:leftChars="0" w:left="709" w:right="-161"/>
        <w:rPr>
          <w:rFonts w:ascii="Times New Roman" w:hAnsi="Times New Roman" w:cs="Times New Roman"/>
          <w:b/>
          <w:bCs/>
          <w:sz w:val="32"/>
          <w:szCs w:val="28"/>
          <w:lang w:val="en-GB"/>
        </w:rPr>
      </w:pPr>
    </w:p>
    <w:p w14:paraId="79203321" w14:textId="0976BA7C" w:rsidR="00C15055" w:rsidRDefault="00D922D8" w:rsidP="008748DA">
      <w:pPr>
        <w:pStyle w:val="a3"/>
        <w:numPr>
          <w:ilvl w:val="0"/>
          <w:numId w:val="9"/>
        </w:numPr>
        <w:spacing w:after="120" w:line="400" w:lineRule="exact"/>
        <w:ind w:leftChars="0" w:left="709" w:right="-161" w:hanging="567"/>
        <w:rPr>
          <w:rFonts w:ascii="Times New Roman" w:hAnsi="Times New Roman" w:cs="Times New Roman"/>
          <w:b/>
          <w:bCs/>
          <w:sz w:val="32"/>
          <w:szCs w:val="28"/>
          <w:lang w:val="en-GB"/>
        </w:rPr>
      </w:pPr>
      <w:r w:rsidRPr="008748DA">
        <w:rPr>
          <w:rFonts w:ascii="Times New Roman" w:hAnsi="Times New Roman" w:cs="Times New Roman"/>
          <w:b/>
          <w:bCs/>
          <w:sz w:val="32"/>
          <w:szCs w:val="28"/>
          <w:lang w:val="en-GB"/>
        </w:rPr>
        <w:lastRenderedPageBreak/>
        <w:t>Difficulties during the project implementation and suggestions</w:t>
      </w:r>
      <w:r w:rsidR="00312757">
        <w:rPr>
          <w:rFonts w:ascii="Times New Roman" w:hAnsi="Times New Roman" w:cs="Times New Roman"/>
          <w:b/>
          <w:bCs/>
          <w:sz w:val="32"/>
          <w:szCs w:val="28"/>
          <w:lang w:val="en-GB"/>
        </w:rPr>
        <w:t xml:space="preserve"> for improving Yushan Fellow Project?</w:t>
      </w:r>
    </w:p>
    <w:p w14:paraId="52B7A620" w14:textId="77777777" w:rsidR="00312757" w:rsidRPr="00312757" w:rsidRDefault="00312757" w:rsidP="00312757">
      <w:pPr>
        <w:pStyle w:val="a3"/>
        <w:spacing w:after="120" w:line="400" w:lineRule="exact"/>
        <w:ind w:leftChars="0" w:left="709" w:right="-161"/>
        <w:rPr>
          <w:rFonts w:ascii="Times New Roman" w:hAnsi="Times New Roman" w:cs="Times New Roman"/>
          <w:b/>
          <w:bCs/>
          <w:sz w:val="32"/>
          <w:szCs w:val="28"/>
          <w:lang w:val="en-GB"/>
        </w:rPr>
      </w:pPr>
    </w:p>
    <w:p w14:paraId="28832DA8" w14:textId="36715D6B"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3619AF62" w14:textId="126A107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A06016B" w14:textId="23712018"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45E8F15D" w14:textId="148062EA"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1C5F7497" w14:textId="15088692"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31F4DFC" w14:textId="62FF5FD6"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A0C83C9" w14:textId="4D28AE34"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2CAFE838" w14:textId="736C7253"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226ACD05" w14:textId="7647FDD3"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42E16CA8" w14:textId="5D123D2D"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1FC1C084" w14:textId="6703414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2EBF28D" w14:textId="30C4AFB7"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495C492" w14:textId="00A2CB4B"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05D9CD8" w14:textId="2256BE79"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4D5E92D" w14:textId="4D5F672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6004E3C3" w14:textId="36A28A34"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5721ACE" w14:textId="3CA0FAB4" w:rsidR="00163544" w:rsidRDefault="00163544" w:rsidP="00D1336D">
      <w:pPr>
        <w:spacing w:after="120" w:line="400" w:lineRule="exact"/>
        <w:ind w:right="319"/>
        <w:jc w:val="right"/>
        <w:rPr>
          <w:rFonts w:ascii="Times New Roman" w:hAnsi="Times New Roman" w:cs="Times New Roman"/>
          <w:bCs/>
          <w:szCs w:val="24"/>
          <w:lang w:val="en-GB"/>
        </w:rPr>
      </w:pPr>
      <w:r w:rsidRPr="00163544">
        <w:rPr>
          <w:rFonts w:ascii="Times New Roman" w:hAnsi="Times New Roman" w:cs="Times New Roman"/>
          <w:bCs/>
          <w:szCs w:val="24"/>
          <w:lang w:val="en-GB"/>
        </w:rPr>
        <w:t>Name</w:t>
      </w:r>
      <w:r w:rsidR="00D922D8" w:rsidRPr="00163544">
        <w:rPr>
          <w:rFonts w:ascii="Times New Roman" w:hAnsi="Times New Roman" w:cs="Times New Roman"/>
          <w:bCs/>
          <w:szCs w:val="24"/>
          <w:lang w:val="en-GB"/>
        </w:rPr>
        <w:t>:</w:t>
      </w:r>
      <w:r w:rsidR="00760388">
        <w:rPr>
          <w:rFonts w:ascii="Times New Roman" w:hAnsi="Times New Roman" w:cs="Times New Roman"/>
          <w:bCs/>
          <w:szCs w:val="24"/>
          <w:lang w:val="en-GB"/>
        </w:rPr>
        <w:t>______</w:t>
      </w:r>
      <w:r w:rsidR="00D922D8" w:rsidRPr="00163544">
        <w:rPr>
          <w:rFonts w:ascii="Times New Roman" w:hAnsi="Times New Roman" w:cs="Times New Roman"/>
          <w:bCs/>
          <w:szCs w:val="24"/>
          <w:u w:val="single"/>
          <w:lang w:val="en-GB"/>
        </w:rPr>
        <w:t xml:space="preserve">              </w:t>
      </w:r>
      <w:r w:rsidRPr="00163544">
        <w:rPr>
          <w:rFonts w:ascii="Times New Roman" w:hAnsi="Times New Roman" w:cs="Times New Roman"/>
          <w:bCs/>
          <w:szCs w:val="24"/>
          <w:lang w:val="en-GB"/>
        </w:rPr>
        <w:t>(signature/seal imprint</w:t>
      </w:r>
      <w:r w:rsidR="00D922D8" w:rsidRPr="00163544">
        <w:rPr>
          <w:rFonts w:ascii="Times New Roman" w:hAnsi="Times New Roman" w:cs="Times New Roman"/>
          <w:bCs/>
          <w:szCs w:val="24"/>
          <w:lang w:val="en-GB"/>
        </w:rPr>
        <w:t xml:space="preserve">) </w:t>
      </w:r>
      <w:r>
        <w:rPr>
          <w:rFonts w:ascii="Times New Roman" w:hAnsi="Times New Roman" w:cs="Times New Roman"/>
          <w:bCs/>
          <w:szCs w:val="24"/>
          <w:lang w:val="en-GB"/>
        </w:rPr>
        <w:t xml:space="preserve"> </w:t>
      </w:r>
    </w:p>
    <w:p w14:paraId="433775F7" w14:textId="67CD1C20" w:rsidR="00D922D8" w:rsidRPr="00163544" w:rsidRDefault="00D922D8" w:rsidP="00163544">
      <w:pPr>
        <w:spacing w:after="120" w:line="400" w:lineRule="exact"/>
        <w:ind w:right="-161"/>
        <w:jc w:val="right"/>
        <w:rPr>
          <w:rFonts w:ascii="Times New Roman" w:hAnsi="Times New Roman" w:cs="Times New Roman"/>
          <w:bCs/>
          <w:szCs w:val="24"/>
          <w:lang w:val="en-GB"/>
        </w:rPr>
      </w:pPr>
      <w:r w:rsidRPr="00163544">
        <w:rPr>
          <w:rFonts w:ascii="Times New Roman" w:hAnsi="Times New Roman" w:cs="Times New Roman"/>
          <w:bCs/>
          <w:szCs w:val="24"/>
          <w:lang w:val="en-GB"/>
        </w:rPr>
        <w:t>Date:</w:t>
      </w:r>
      <w:r w:rsidRPr="00163544">
        <w:rPr>
          <w:rFonts w:ascii="Times New Roman" w:hAnsi="Times New Roman" w:cs="Times New Roman"/>
          <w:bCs/>
          <w:szCs w:val="24"/>
          <w:u w:val="single"/>
          <w:lang w:val="en-GB"/>
        </w:rPr>
        <w:t xml:space="preserve"> </w:t>
      </w:r>
      <w:r w:rsidR="00760388">
        <w:rPr>
          <w:rFonts w:ascii="Times New Roman" w:hAnsi="Times New Roman" w:cs="Times New Roman"/>
          <w:bCs/>
          <w:szCs w:val="24"/>
          <w:u w:val="single"/>
          <w:lang w:val="en-GB"/>
        </w:rPr>
        <w:t>______</w:t>
      </w:r>
      <w:r w:rsidRPr="00163544">
        <w:rPr>
          <w:rFonts w:ascii="Times New Roman" w:hAnsi="Times New Roman" w:cs="Times New Roman"/>
          <w:bCs/>
          <w:szCs w:val="24"/>
          <w:u w:val="single"/>
          <w:lang w:val="en-GB"/>
        </w:rPr>
        <w:t xml:space="preserve">            </w:t>
      </w:r>
      <w:r w:rsidR="00163544">
        <w:rPr>
          <w:rFonts w:ascii="Times New Roman" w:eastAsia="標楷體" w:hAnsi="Times New Roman" w:cs="Times New Roman"/>
          <w:bCs/>
          <w:color w:val="000000" w:themeColor="text1"/>
          <w:kern w:val="0"/>
          <w:szCs w:val="24"/>
          <w:lang w:val="en-GB"/>
        </w:rPr>
        <w:t>__________</w:t>
      </w:r>
      <w:r w:rsidRPr="00163544">
        <w:rPr>
          <w:rFonts w:ascii="Times New Roman" w:eastAsia="標楷體" w:hAnsi="Times New Roman" w:cs="Times New Roman"/>
          <w:bCs/>
          <w:color w:val="000000" w:themeColor="text1"/>
          <w:kern w:val="0"/>
          <w:szCs w:val="24"/>
          <w:lang w:val="en-GB"/>
        </w:rPr>
        <w:t xml:space="preserve">(day/month/year)              </w:t>
      </w:r>
      <w:r w:rsidRPr="00163544">
        <w:rPr>
          <w:rFonts w:ascii="Times New Roman" w:hAnsi="Times New Roman" w:cs="Times New Roman"/>
          <w:bCs/>
          <w:szCs w:val="24"/>
          <w:u w:val="single"/>
          <w:lang w:val="en-GB"/>
        </w:rPr>
        <w:t xml:space="preserve">        </w:t>
      </w:r>
    </w:p>
    <w:sectPr w:rsidR="00D922D8" w:rsidRPr="00163544"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3F1E9" w14:textId="77777777" w:rsidR="00510B11" w:rsidRDefault="00510B11" w:rsidP="00613C9F">
      <w:r>
        <w:separator/>
      </w:r>
    </w:p>
  </w:endnote>
  <w:endnote w:type="continuationSeparator" w:id="0">
    <w:p w14:paraId="6376A3F5" w14:textId="77777777" w:rsidR="00510B11" w:rsidRDefault="00510B11"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51B86" w14:textId="77777777" w:rsidR="00510B11" w:rsidRDefault="00510B11" w:rsidP="00613C9F">
      <w:r>
        <w:separator/>
      </w:r>
    </w:p>
  </w:footnote>
  <w:footnote w:type="continuationSeparator" w:id="0">
    <w:p w14:paraId="2BBE9692" w14:textId="77777777" w:rsidR="00510B11" w:rsidRDefault="00510B11"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2"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5BA51707"/>
    <w:multiLevelType w:val="hybridMultilevel"/>
    <w:tmpl w:val="B8F884E6"/>
    <w:lvl w:ilvl="0" w:tplc="1174ED94">
      <w:start w:val="1"/>
      <w:numFmt w:val="decimal"/>
      <w:lvlText w:val="%1."/>
      <w:lvlJc w:val="left"/>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E97FE7"/>
    <w:multiLevelType w:val="hybridMultilevel"/>
    <w:tmpl w:val="EE362168"/>
    <w:lvl w:ilvl="0" w:tplc="B1C21682">
      <w:numFmt w:val="bullet"/>
      <w:lvlText w:val="□"/>
      <w:lvlJc w:val="left"/>
      <w:pPr>
        <w:ind w:left="480" w:hanging="480"/>
      </w:pPr>
      <w:rPr>
        <w:rFonts w:ascii="新細明體" w:eastAsia="新細明體" w:hAnsi="新細明體" w:cs="Times New Roman" w:hint="eastAsia"/>
        <w:lang w:val="en-US"/>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8"/>
  </w:num>
  <w:num w:numId="5">
    <w:abstractNumId w:val="4"/>
  </w:num>
  <w:num w:numId="6">
    <w:abstractNumId w:val="1"/>
  </w:num>
  <w:num w:numId="7">
    <w:abstractNumId w:val="9"/>
  </w:num>
  <w:num w:numId="8">
    <w:abstractNumId w:val="3"/>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1046BE"/>
    <w:rsid w:val="001352CD"/>
    <w:rsid w:val="00150656"/>
    <w:rsid w:val="00163544"/>
    <w:rsid w:val="0018341B"/>
    <w:rsid w:val="001847CC"/>
    <w:rsid w:val="001A02EB"/>
    <w:rsid w:val="001B1A62"/>
    <w:rsid w:val="001C36EC"/>
    <w:rsid w:val="00312757"/>
    <w:rsid w:val="003A3995"/>
    <w:rsid w:val="003B6CD9"/>
    <w:rsid w:val="003C270A"/>
    <w:rsid w:val="003F6D80"/>
    <w:rsid w:val="004361B3"/>
    <w:rsid w:val="00493FFD"/>
    <w:rsid w:val="004A4831"/>
    <w:rsid w:val="004D2982"/>
    <w:rsid w:val="004D38E2"/>
    <w:rsid w:val="00510B11"/>
    <w:rsid w:val="00514E45"/>
    <w:rsid w:val="00544679"/>
    <w:rsid w:val="005C54EC"/>
    <w:rsid w:val="00613C9F"/>
    <w:rsid w:val="00647E7A"/>
    <w:rsid w:val="00652B22"/>
    <w:rsid w:val="00657861"/>
    <w:rsid w:val="00671A52"/>
    <w:rsid w:val="0067489A"/>
    <w:rsid w:val="006F4D36"/>
    <w:rsid w:val="007159BB"/>
    <w:rsid w:val="00733FEC"/>
    <w:rsid w:val="00760388"/>
    <w:rsid w:val="00814305"/>
    <w:rsid w:val="008748DA"/>
    <w:rsid w:val="008952C8"/>
    <w:rsid w:val="00953B9D"/>
    <w:rsid w:val="009674F1"/>
    <w:rsid w:val="00974F60"/>
    <w:rsid w:val="00987748"/>
    <w:rsid w:val="009955FD"/>
    <w:rsid w:val="009B355D"/>
    <w:rsid w:val="009D2F02"/>
    <w:rsid w:val="00A00CB6"/>
    <w:rsid w:val="00B93BB0"/>
    <w:rsid w:val="00BA46AC"/>
    <w:rsid w:val="00BA5772"/>
    <w:rsid w:val="00BF1B8C"/>
    <w:rsid w:val="00BF5826"/>
    <w:rsid w:val="00C15055"/>
    <w:rsid w:val="00CD1CC7"/>
    <w:rsid w:val="00D1336D"/>
    <w:rsid w:val="00D63FA7"/>
    <w:rsid w:val="00D922D8"/>
    <w:rsid w:val="00E029FF"/>
    <w:rsid w:val="00EC6F1B"/>
    <w:rsid w:val="00EE7061"/>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UnresolvedMention">
    <w:name w:val="Unresolved Mention"/>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ushan.moe.gov.tw/TopTalent/EN/Intro" TargetMode="External"/><Relationship Id="rId3" Type="http://schemas.openxmlformats.org/officeDocument/2006/relationships/settings" Target="settings.xml"/><Relationship Id="rId7" Type="http://schemas.openxmlformats.org/officeDocument/2006/relationships/hyperlink" Target="mailto:yushan@heeact.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yushan.moe.gov.tw/TopTalent/EN/Intro" TargetMode="External"/><Relationship Id="rId4" Type="http://schemas.openxmlformats.org/officeDocument/2006/relationships/webSettings" Target="webSettings.xml"/><Relationship Id="rId9" Type="http://schemas.openxmlformats.org/officeDocument/2006/relationships/hyperlink" Target="mailto:yushan@heeact.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674</Words>
  <Characters>3848</Characters>
  <Application>Microsoft Office Word</Application>
  <DocSecurity>0</DocSecurity>
  <Lines>32</Lines>
  <Paragraphs>9</Paragraphs>
  <ScaleCrop>false</ScaleCrop>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邵盈嘉</cp:lastModifiedBy>
  <cp:revision>3</cp:revision>
  <dcterms:created xsi:type="dcterms:W3CDTF">2022-07-15T07:16:00Z</dcterms:created>
  <dcterms:modified xsi:type="dcterms:W3CDTF">2022-07-15T07:24:00Z</dcterms:modified>
</cp:coreProperties>
</file>